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7C96" w14:textId="77777777" w:rsidR="00A01CC9" w:rsidRPr="00895607" w:rsidRDefault="00A01CC9" w:rsidP="00A01CC9">
      <w:pPr>
        <w:jc w:val="center"/>
        <w:rPr>
          <w:rFonts w:ascii="Arial" w:hAnsi="Arial" w:cs="Arial"/>
          <w:sz w:val="18"/>
          <w:szCs w:val="18"/>
        </w:rPr>
      </w:pPr>
    </w:p>
    <w:p w14:paraId="43EFB121" w14:textId="16B98083" w:rsidR="000D34EC" w:rsidRPr="00895607" w:rsidRDefault="000D34EC" w:rsidP="004F7E6E">
      <w:pPr>
        <w:jc w:val="right"/>
        <w:rPr>
          <w:rFonts w:ascii="Arial" w:hAnsi="Arial" w:cs="Arial"/>
          <w:sz w:val="18"/>
          <w:szCs w:val="18"/>
        </w:rPr>
      </w:pPr>
      <w:r w:rsidRPr="00895607">
        <w:rPr>
          <w:sz w:val="18"/>
          <w:szCs w:val="18"/>
        </w:rPr>
        <w:t xml:space="preserve">Приложение </w:t>
      </w:r>
      <w:r w:rsidR="004F7E6E" w:rsidRPr="00895607">
        <w:rPr>
          <w:sz w:val="18"/>
          <w:szCs w:val="18"/>
        </w:rPr>
        <w:t>№</w:t>
      </w:r>
    </w:p>
    <w:p w14:paraId="5D6B04E5" w14:textId="21F4A8CE" w:rsidR="000D34EC" w:rsidRPr="00895607" w:rsidRDefault="000D34EC" w:rsidP="00A01CC9">
      <w:pPr>
        <w:jc w:val="center"/>
        <w:rPr>
          <w:rFonts w:ascii="Arial" w:hAnsi="Arial" w:cs="Arial"/>
          <w:b/>
          <w:sz w:val="20"/>
          <w:szCs w:val="20"/>
        </w:rPr>
      </w:pPr>
      <w:r w:rsidRPr="00895607">
        <w:rPr>
          <w:rFonts w:ascii="Arial" w:hAnsi="Arial" w:cs="Arial"/>
          <w:b/>
          <w:sz w:val="20"/>
          <w:szCs w:val="20"/>
        </w:rPr>
        <w:t xml:space="preserve">1. ДОГОВОР ОБ ИПОТЕКЕ </w:t>
      </w:r>
    </w:p>
    <w:p w14:paraId="4E1B01E1" w14:textId="77777777" w:rsidR="000D34EC" w:rsidRPr="00895607" w:rsidRDefault="000D34EC" w:rsidP="00A01CC9">
      <w:pPr>
        <w:jc w:val="center"/>
        <w:rPr>
          <w:rFonts w:ascii="Arial" w:hAnsi="Arial" w:cs="Arial"/>
          <w:sz w:val="18"/>
          <w:szCs w:val="18"/>
        </w:rPr>
      </w:pPr>
    </w:p>
    <w:p w14:paraId="365A9E52" w14:textId="77777777" w:rsidR="000D34EC" w:rsidRPr="00895607" w:rsidRDefault="000D34EC" w:rsidP="00A01CC9">
      <w:pPr>
        <w:jc w:val="center"/>
        <w:rPr>
          <w:rFonts w:ascii="Arial" w:hAnsi="Arial" w:cs="Arial"/>
          <w:sz w:val="18"/>
          <w:szCs w:val="18"/>
        </w:rPr>
      </w:pPr>
    </w:p>
    <w:p w14:paraId="1A544702" w14:textId="77777777" w:rsidR="00A01CC9" w:rsidRPr="00895607" w:rsidRDefault="00A01CC9" w:rsidP="00A01CC9">
      <w:pPr>
        <w:pStyle w:val="ad"/>
        <w:outlineLvl w:val="0"/>
        <w:rPr>
          <w:rFonts w:ascii="Arial" w:hAnsi="Arial" w:cs="Arial"/>
          <w:sz w:val="18"/>
          <w:szCs w:val="18"/>
        </w:rPr>
      </w:pPr>
      <w:bookmarkStart w:id="0" w:name="_Toc477194278"/>
      <w:r w:rsidRPr="00895607">
        <w:rPr>
          <w:rFonts w:ascii="Arial" w:hAnsi="Arial" w:cs="Arial"/>
          <w:i/>
          <w:sz w:val="18"/>
          <w:szCs w:val="18"/>
          <w:shd w:val="clear" w:color="auto" w:fill="D9D9D9"/>
        </w:rPr>
        <w:t>Все пояснения по тексту, выделенные курсивом и заливкой серого цвета, не являются частью либо условием Договора и в текст Договора не включаются. В случае если исключение либо включение какого-либо пункта при формировании Договора нарушает порядок нумерации нижеследующего текста, номера последующих пунктов, равно как и ссылки на них по тексту Договора, подлежат корректировке. Варианты, заключенные в скобки [], \ () курсивом, а также графы по типу предмета ипотеки выбираются в зависимости от вида сделки, ненужная информация подлежит удалению.</w:t>
      </w:r>
      <w:bookmarkEnd w:id="0"/>
    </w:p>
    <w:p w14:paraId="2E34DA44" w14:textId="77777777" w:rsidR="00A01CC9" w:rsidRPr="00895607" w:rsidRDefault="00A01CC9" w:rsidP="00A01CC9">
      <w:pPr>
        <w:pStyle w:val="ad"/>
        <w:outlineLvl w:val="0"/>
        <w:rPr>
          <w:rFonts w:ascii="Arial" w:hAnsi="Arial" w:cs="Arial"/>
          <w:sz w:val="18"/>
          <w:szCs w:val="18"/>
        </w:rPr>
      </w:pPr>
    </w:p>
    <w:p w14:paraId="3CA62192" w14:textId="77777777" w:rsidR="00A01CC9" w:rsidRPr="00895607" w:rsidRDefault="00A01CC9" w:rsidP="00A01CC9">
      <w:pPr>
        <w:pStyle w:val="ad"/>
        <w:outlineLvl w:val="0"/>
        <w:rPr>
          <w:rFonts w:ascii="Arial" w:hAnsi="Arial" w:cs="Arial"/>
          <w:sz w:val="18"/>
          <w:szCs w:val="18"/>
        </w:rPr>
      </w:pPr>
    </w:p>
    <w:tbl>
      <w:tblPr>
        <w:tblW w:w="9708" w:type="dxa"/>
        <w:jc w:val="right"/>
        <w:tblLayout w:type="fixed"/>
        <w:tblCellMar>
          <w:left w:w="70" w:type="dxa"/>
          <w:right w:w="70" w:type="dxa"/>
        </w:tblCellMar>
        <w:tblLook w:val="0000" w:firstRow="0" w:lastRow="0" w:firstColumn="0" w:lastColumn="0" w:noHBand="0" w:noVBand="0"/>
      </w:tblPr>
      <w:tblGrid>
        <w:gridCol w:w="3417"/>
        <w:gridCol w:w="6291"/>
      </w:tblGrid>
      <w:tr w:rsidR="00A01CC9" w:rsidRPr="00895607" w14:paraId="3963FF5F" w14:textId="77777777" w:rsidTr="0013288B">
        <w:trPr>
          <w:jc w:val="right"/>
        </w:trPr>
        <w:tc>
          <w:tcPr>
            <w:tcW w:w="3417" w:type="dxa"/>
            <w:tcBorders>
              <w:top w:val="nil"/>
              <w:left w:val="nil"/>
              <w:bottom w:val="nil"/>
              <w:right w:val="nil"/>
            </w:tcBorders>
          </w:tcPr>
          <w:p w14:paraId="2BF93952" w14:textId="77777777" w:rsidR="00A01CC9" w:rsidRPr="00895607" w:rsidRDefault="00A01CC9" w:rsidP="0013288B">
            <w:pPr>
              <w:jc w:val="both"/>
              <w:rPr>
                <w:rFonts w:ascii="Arial" w:hAnsi="Arial" w:cs="Arial"/>
                <w:sz w:val="18"/>
                <w:szCs w:val="18"/>
              </w:rPr>
            </w:pPr>
            <w:r w:rsidRPr="00895607">
              <w:rPr>
                <w:rFonts w:ascii="Arial" w:hAnsi="Arial" w:cs="Arial"/>
                <w:sz w:val="18"/>
                <w:szCs w:val="18"/>
              </w:rPr>
              <w:t xml:space="preserve">Город </w:t>
            </w:r>
            <w:r w:rsidRPr="00895607">
              <w:rPr>
                <w:rFonts w:ascii="Arial" w:hAnsi="Arial" w:cs="Arial"/>
                <w:b/>
                <w:sz w:val="18"/>
                <w:szCs w:val="18"/>
              </w:rPr>
              <w:t>___________</w:t>
            </w:r>
          </w:p>
        </w:tc>
        <w:tc>
          <w:tcPr>
            <w:tcW w:w="6291" w:type="dxa"/>
            <w:tcBorders>
              <w:top w:val="nil"/>
              <w:left w:val="nil"/>
              <w:bottom w:val="nil"/>
              <w:right w:val="nil"/>
            </w:tcBorders>
          </w:tcPr>
          <w:p w14:paraId="1318CC58" w14:textId="77777777" w:rsidR="00A01CC9" w:rsidRPr="00895607" w:rsidRDefault="00A01CC9" w:rsidP="0013288B">
            <w:pPr>
              <w:jc w:val="right"/>
              <w:rPr>
                <w:rFonts w:ascii="Arial" w:hAnsi="Arial" w:cs="Arial"/>
                <w:sz w:val="18"/>
                <w:szCs w:val="18"/>
              </w:rPr>
            </w:pPr>
            <w:r w:rsidRPr="00895607">
              <w:rPr>
                <w:rFonts w:ascii="Arial" w:hAnsi="Arial" w:cs="Arial"/>
                <w:b/>
                <w:sz w:val="18"/>
                <w:szCs w:val="18"/>
              </w:rPr>
              <w:t>__ ______________ _____</w:t>
            </w:r>
            <w:r w:rsidRPr="00895607">
              <w:rPr>
                <w:rFonts w:ascii="Arial" w:hAnsi="Arial" w:cs="Arial"/>
                <w:sz w:val="18"/>
                <w:szCs w:val="18"/>
              </w:rPr>
              <w:t xml:space="preserve"> года</w:t>
            </w:r>
          </w:p>
        </w:tc>
      </w:tr>
    </w:tbl>
    <w:p w14:paraId="4C48AA37" w14:textId="77777777" w:rsidR="00A01CC9" w:rsidRPr="00895607" w:rsidRDefault="00A01CC9" w:rsidP="00A01CC9">
      <w:pPr>
        <w:widowControl w:val="0"/>
        <w:ind w:firstLine="720"/>
        <w:outlineLvl w:val="0"/>
        <w:rPr>
          <w:rFonts w:ascii="Arial" w:hAnsi="Arial" w:cs="Arial"/>
          <w:sz w:val="18"/>
          <w:szCs w:val="18"/>
        </w:rPr>
      </w:pPr>
    </w:p>
    <w:p w14:paraId="1AB6DD7E" w14:textId="12C1219A" w:rsidR="00A01CC9" w:rsidRPr="00895607" w:rsidRDefault="000D34EC" w:rsidP="00A01CC9">
      <w:pPr>
        <w:pStyle w:val="afc"/>
        <w:spacing w:after="0"/>
        <w:ind w:firstLine="540"/>
        <w:jc w:val="both"/>
        <w:rPr>
          <w:rFonts w:ascii="Arial" w:hAnsi="Arial" w:cs="Arial"/>
          <w:sz w:val="18"/>
          <w:szCs w:val="18"/>
        </w:rPr>
      </w:pPr>
      <w:r w:rsidRPr="00895607">
        <w:rPr>
          <w:rFonts w:ascii="Arial" w:hAnsi="Arial" w:cs="Arial"/>
          <w:b/>
          <w:i/>
          <w:sz w:val="18"/>
          <w:szCs w:val="18"/>
        </w:rPr>
        <w:t>АО «</w:t>
      </w:r>
      <w:r w:rsidR="004F7E6E" w:rsidRPr="00895607">
        <w:rPr>
          <w:rFonts w:ascii="Arial" w:hAnsi="Arial" w:cs="Arial"/>
          <w:b/>
          <w:i/>
          <w:sz w:val="18"/>
          <w:szCs w:val="18"/>
        </w:rPr>
        <w:t>Б</w:t>
      </w:r>
      <w:r w:rsidRPr="00895607">
        <w:rPr>
          <w:rFonts w:ascii="Arial" w:hAnsi="Arial" w:cs="Arial"/>
          <w:b/>
          <w:i/>
          <w:sz w:val="18"/>
          <w:szCs w:val="18"/>
        </w:rPr>
        <w:t>анк»</w:t>
      </w:r>
      <w:r w:rsidR="00A01CC9" w:rsidRPr="00895607">
        <w:rPr>
          <w:rFonts w:ascii="Arial" w:hAnsi="Arial" w:cs="Arial"/>
          <w:i/>
          <w:sz w:val="18"/>
          <w:szCs w:val="18"/>
        </w:rPr>
        <w:t xml:space="preserve">, </w:t>
      </w:r>
      <w:r w:rsidR="00A01CC9" w:rsidRPr="00895607">
        <w:rPr>
          <w:rFonts w:ascii="Arial" w:hAnsi="Arial" w:cs="Arial"/>
          <w:sz w:val="18"/>
          <w:szCs w:val="18"/>
        </w:rPr>
        <w:t xml:space="preserve">зарегистрированное Центральным Банком Российской Федерации ______ года за регистрационным номером _____, </w:t>
      </w:r>
      <w:r w:rsidRPr="00895607">
        <w:rPr>
          <w:rFonts w:ascii="Arial" w:hAnsi="Arial" w:cs="Arial"/>
          <w:sz w:val="18"/>
          <w:szCs w:val="18"/>
        </w:rPr>
        <w:t xml:space="preserve">о чем Управлением Федеральной налоговой службы по г. Москве </w:t>
      </w:r>
      <w:r w:rsidR="004F7E6E" w:rsidRPr="00895607">
        <w:rPr>
          <w:rFonts w:ascii="Arial" w:hAnsi="Arial" w:cs="Arial"/>
          <w:sz w:val="18"/>
          <w:szCs w:val="18"/>
        </w:rPr>
        <w:t>______</w:t>
      </w:r>
      <w:r w:rsidRPr="00895607">
        <w:rPr>
          <w:rFonts w:ascii="Arial" w:hAnsi="Arial" w:cs="Arial"/>
          <w:sz w:val="18"/>
          <w:szCs w:val="18"/>
        </w:rPr>
        <w:t xml:space="preserve"> года внесена запись в Единый государственный реестр юридических лиц за Основным государственным регистрационным номером </w:t>
      </w:r>
      <w:r w:rsidR="004F7E6E" w:rsidRPr="00895607">
        <w:rPr>
          <w:rFonts w:ascii="Arial" w:hAnsi="Arial" w:cs="Arial"/>
          <w:sz w:val="18"/>
          <w:szCs w:val="18"/>
        </w:rPr>
        <w:t>______</w:t>
      </w:r>
      <w:r w:rsidRPr="00895607">
        <w:rPr>
          <w:rFonts w:ascii="Arial" w:hAnsi="Arial" w:cs="Arial"/>
          <w:sz w:val="18"/>
          <w:szCs w:val="18"/>
        </w:rPr>
        <w:t xml:space="preserve">, находящееся по адресу: </w:t>
      </w:r>
      <w:r w:rsidR="004F7E6E" w:rsidRPr="00895607">
        <w:rPr>
          <w:rFonts w:ascii="Arial" w:hAnsi="Arial" w:cs="Arial"/>
          <w:sz w:val="18"/>
          <w:szCs w:val="18"/>
        </w:rPr>
        <w:t>______</w:t>
      </w:r>
      <w:r w:rsidRPr="00895607">
        <w:rPr>
          <w:rFonts w:ascii="Arial" w:hAnsi="Arial" w:cs="Arial"/>
          <w:sz w:val="18"/>
          <w:szCs w:val="18"/>
        </w:rPr>
        <w:t xml:space="preserve">, ИНН </w:t>
      </w:r>
      <w:r w:rsidR="004F7E6E" w:rsidRPr="00895607">
        <w:rPr>
          <w:rFonts w:ascii="Arial" w:hAnsi="Arial" w:cs="Arial"/>
          <w:sz w:val="18"/>
          <w:szCs w:val="18"/>
        </w:rPr>
        <w:t>______</w:t>
      </w:r>
      <w:r w:rsidRPr="00895607">
        <w:rPr>
          <w:rFonts w:ascii="Arial" w:hAnsi="Arial" w:cs="Arial"/>
          <w:sz w:val="18"/>
          <w:szCs w:val="18"/>
        </w:rPr>
        <w:t xml:space="preserve">, БИК </w:t>
      </w:r>
      <w:r w:rsidR="004F7E6E" w:rsidRPr="00895607">
        <w:rPr>
          <w:rFonts w:ascii="Arial" w:hAnsi="Arial" w:cs="Arial"/>
          <w:sz w:val="18"/>
          <w:szCs w:val="18"/>
        </w:rPr>
        <w:t>______</w:t>
      </w:r>
      <w:r w:rsidRPr="00895607">
        <w:rPr>
          <w:rFonts w:ascii="Arial" w:hAnsi="Arial" w:cs="Arial"/>
          <w:sz w:val="18"/>
          <w:szCs w:val="18"/>
        </w:rPr>
        <w:t xml:space="preserve">, являющееся кредитной организацией по законодательству РФ (Универсальная лицензия на осуществление банковских операций № </w:t>
      </w:r>
      <w:r w:rsidR="004F7E6E" w:rsidRPr="00895607">
        <w:rPr>
          <w:rFonts w:ascii="Arial" w:hAnsi="Arial" w:cs="Arial"/>
          <w:sz w:val="18"/>
          <w:szCs w:val="18"/>
        </w:rPr>
        <w:t>______</w:t>
      </w:r>
      <w:r w:rsidRPr="00895607">
        <w:rPr>
          <w:rFonts w:ascii="Arial" w:hAnsi="Arial" w:cs="Arial"/>
          <w:sz w:val="18"/>
          <w:szCs w:val="18"/>
        </w:rPr>
        <w:t xml:space="preserve"> от </w:t>
      </w:r>
      <w:r w:rsidR="004F7E6E" w:rsidRPr="00895607">
        <w:rPr>
          <w:rFonts w:ascii="Arial" w:hAnsi="Arial" w:cs="Arial"/>
          <w:sz w:val="18"/>
          <w:szCs w:val="18"/>
        </w:rPr>
        <w:t>______</w:t>
      </w:r>
      <w:r w:rsidRPr="00895607">
        <w:rPr>
          <w:rFonts w:ascii="Arial" w:hAnsi="Arial" w:cs="Arial"/>
          <w:sz w:val="18"/>
          <w:szCs w:val="18"/>
        </w:rPr>
        <w:t xml:space="preserve"> года)</w:t>
      </w:r>
      <w:r w:rsidR="00A01CC9" w:rsidRPr="00895607">
        <w:rPr>
          <w:rFonts w:ascii="Arial" w:hAnsi="Arial" w:cs="Arial"/>
          <w:sz w:val="18"/>
          <w:szCs w:val="18"/>
        </w:rPr>
        <w:t xml:space="preserve">, именуемое далее </w:t>
      </w:r>
      <w:r w:rsidR="00A01CC9" w:rsidRPr="00895607">
        <w:rPr>
          <w:rFonts w:ascii="Arial" w:hAnsi="Arial" w:cs="Arial"/>
          <w:b/>
          <w:bCs/>
          <w:sz w:val="18"/>
          <w:szCs w:val="18"/>
        </w:rPr>
        <w:t>«З</w:t>
      </w:r>
      <w:r w:rsidR="00681204" w:rsidRPr="00895607">
        <w:rPr>
          <w:rFonts w:ascii="Arial" w:hAnsi="Arial" w:cs="Arial"/>
          <w:b/>
          <w:bCs/>
          <w:sz w:val="18"/>
          <w:szCs w:val="18"/>
        </w:rPr>
        <w:t>алогодержатель</w:t>
      </w:r>
      <w:r w:rsidR="00A01CC9" w:rsidRPr="00895607">
        <w:rPr>
          <w:rFonts w:ascii="Arial" w:hAnsi="Arial" w:cs="Arial"/>
          <w:b/>
          <w:bCs/>
          <w:sz w:val="18"/>
          <w:szCs w:val="18"/>
        </w:rPr>
        <w:t>»</w:t>
      </w:r>
      <w:r w:rsidR="00A01CC9" w:rsidRPr="00895607">
        <w:rPr>
          <w:rFonts w:ascii="Arial" w:hAnsi="Arial" w:cs="Arial"/>
          <w:sz w:val="18"/>
          <w:szCs w:val="18"/>
        </w:rPr>
        <w:t xml:space="preserve">, в лице </w:t>
      </w:r>
      <w:r w:rsidR="00A01CC9" w:rsidRPr="00895607">
        <w:rPr>
          <w:rFonts w:ascii="Arial" w:hAnsi="Arial" w:cs="Arial"/>
          <w:b/>
          <w:sz w:val="18"/>
          <w:szCs w:val="18"/>
        </w:rPr>
        <w:t>___________</w:t>
      </w:r>
      <w:r w:rsidR="00A01CC9" w:rsidRPr="00895607">
        <w:rPr>
          <w:rFonts w:ascii="Arial" w:hAnsi="Arial" w:cs="Arial"/>
          <w:sz w:val="18"/>
          <w:szCs w:val="18"/>
        </w:rPr>
        <w:t xml:space="preserve">, действующего на основании </w:t>
      </w:r>
      <w:r w:rsidR="00A01CC9" w:rsidRPr="00895607">
        <w:rPr>
          <w:rFonts w:ascii="Arial" w:hAnsi="Arial" w:cs="Arial"/>
          <w:b/>
          <w:sz w:val="18"/>
          <w:szCs w:val="18"/>
        </w:rPr>
        <w:t>___________</w:t>
      </w:r>
      <w:r w:rsidR="00A01CC9" w:rsidRPr="00895607">
        <w:rPr>
          <w:rFonts w:ascii="Arial" w:hAnsi="Arial" w:cs="Arial"/>
          <w:sz w:val="18"/>
          <w:szCs w:val="18"/>
        </w:rPr>
        <w:t>, с одной стороны,</w:t>
      </w:r>
    </w:p>
    <w:p w14:paraId="745BF89F" w14:textId="77777777" w:rsidR="00A01CC9" w:rsidRPr="00895607" w:rsidRDefault="00A01CC9" w:rsidP="00A01CC9">
      <w:pPr>
        <w:tabs>
          <w:tab w:val="left" w:pos="720"/>
        </w:tabs>
        <w:ind w:right="-1" w:firstLine="720"/>
        <w:jc w:val="both"/>
        <w:rPr>
          <w:rFonts w:ascii="Arial" w:hAnsi="Arial" w:cs="Arial"/>
          <w:sz w:val="18"/>
          <w:szCs w:val="18"/>
        </w:rPr>
      </w:pPr>
      <w:r w:rsidRPr="00895607">
        <w:rPr>
          <w:rFonts w:ascii="Arial" w:hAnsi="Arial" w:cs="Arial"/>
          <w:sz w:val="18"/>
          <w:szCs w:val="18"/>
        </w:rPr>
        <w:t xml:space="preserve">и </w:t>
      </w:r>
      <w:r w:rsidRPr="00895607">
        <w:rPr>
          <w:rFonts w:ascii="Arial" w:hAnsi="Arial" w:cs="Arial"/>
          <w:b/>
          <w:bCs/>
          <w:sz w:val="18"/>
          <w:szCs w:val="18"/>
        </w:rPr>
        <w:t>гражданин</w:t>
      </w:r>
      <w:r w:rsidRPr="00895607">
        <w:rPr>
          <w:rFonts w:ascii="Arial" w:hAnsi="Arial" w:cs="Arial"/>
          <w:sz w:val="18"/>
          <w:szCs w:val="18"/>
        </w:rPr>
        <w:t>:</w:t>
      </w:r>
    </w:p>
    <w:p w14:paraId="075DE167" w14:textId="22A20CFD" w:rsidR="00A01CC9" w:rsidRPr="00895607" w:rsidRDefault="00A01CC9" w:rsidP="00A01CC9">
      <w:pPr>
        <w:tabs>
          <w:tab w:val="left" w:pos="720"/>
        </w:tabs>
        <w:ind w:right="-1" w:firstLine="720"/>
        <w:jc w:val="both"/>
        <w:rPr>
          <w:rFonts w:ascii="Arial" w:hAnsi="Arial" w:cs="Arial"/>
          <w:bCs/>
          <w:i/>
          <w:sz w:val="18"/>
          <w:szCs w:val="18"/>
        </w:rPr>
      </w:pPr>
      <w:r w:rsidRPr="00895607">
        <w:rPr>
          <w:rFonts w:ascii="Arial" w:hAnsi="Arial" w:cs="Arial"/>
          <w:b/>
          <w:sz w:val="18"/>
          <w:szCs w:val="18"/>
        </w:rPr>
        <w:t>___________</w:t>
      </w:r>
      <w:r w:rsidRPr="00895607">
        <w:rPr>
          <w:rFonts w:ascii="Arial" w:hAnsi="Arial" w:cs="Arial"/>
          <w:bCs/>
          <w:sz w:val="18"/>
          <w:szCs w:val="18"/>
        </w:rPr>
        <w:t xml:space="preserve">, </w:t>
      </w:r>
      <w:r w:rsidRPr="00895607">
        <w:rPr>
          <w:rFonts w:ascii="Arial" w:hAnsi="Arial" w:cs="Arial"/>
          <w:b/>
          <w:sz w:val="18"/>
          <w:szCs w:val="18"/>
        </w:rPr>
        <w:t xml:space="preserve">___________ </w:t>
      </w:r>
      <w:r w:rsidRPr="00895607">
        <w:rPr>
          <w:rFonts w:ascii="Arial" w:hAnsi="Arial" w:cs="Arial"/>
          <w:bCs/>
          <w:sz w:val="18"/>
          <w:szCs w:val="18"/>
        </w:rPr>
        <w:t xml:space="preserve">года рождения, паспорт </w:t>
      </w:r>
      <w:r w:rsidRPr="00895607">
        <w:rPr>
          <w:rFonts w:ascii="Arial" w:hAnsi="Arial" w:cs="Arial"/>
          <w:b/>
          <w:sz w:val="18"/>
          <w:szCs w:val="18"/>
        </w:rPr>
        <w:t>__ ______</w:t>
      </w:r>
      <w:r w:rsidRPr="00895607">
        <w:rPr>
          <w:rFonts w:ascii="Arial" w:hAnsi="Arial" w:cs="Arial"/>
          <w:bCs/>
          <w:noProof/>
          <w:sz w:val="18"/>
          <w:szCs w:val="18"/>
        </w:rPr>
        <w:t xml:space="preserve">, выдан </w:t>
      </w:r>
      <w:r w:rsidRPr="00895607">
        <w:rPr>
          <w:rFonts w:ascii="Arial" w:hAnsi="Arial" w:cs="Arial"/>
          <w:b/>
          <w:sz w:val="18"/>
          <w:szCs w:val="18"/>
        </w:rPr>
        <w:t xml:space="preserve">___________ __ _______ </w:t>
      </w:r>
      <w:r w:rsidRPr="00895607">
        <w:rPr>
          <w:rFonts w:ascii="Arial" w:hAnsi="Arial" w:cs="Arial"/>
          <w:bCs/>
          <w:sz w:val="18"/>
          <w:szCs w:val="18"/>
        </w:rPr>
        <w:t>года, код подразделения _____________</w:t>
      </w:r>
      <w:r w:rsidRPr="00895607">
        <w:rPr>
          <w:rFonts w:ascii="Arial" w:hAnsi="Arial" w:cs="Arial"/>
          <w:b/>
          <w:sz w:val="18"/>
          <w:szCs w:val="18"/>
        </w:rPr>
        <w:t>,</w:t>
      </w:r>
      <w:r w:rsidRPr="00895607">
        <w:rPr>
          <w:rFonts w:ascii="Arial" w:hAnsi="Arial" w:cs="Arial"/>
          <w:bCs/>
          <w:sz w:val="18"/>
          <w:szCs w:val="18"/>
        </w:rPr>
        <w:t xml:space="preserve"> </w:t>
      </w:r>
      <w:r w:rsidR="00831BAA" w:rsidRPr="00895607">
        <w:rPr>
          <w:rFonts w:ascii="Arial" w:hAnsi="Arial" w:cs="Arial"/>
          <w:bCs/>
          <w:sz w:val="18"/>
          <w:szCs w:val="18"/>
        </w:rPr>
        <w:t>зарегистрированный по месту жительства/месту пребывания (</w:t>
      </w:r>
      <w:r w:rsidRPr="00895607">
        <w:rPr>
          <w:rFonts w:ascii="Arial" w:hAnsi="Arial" w:cs="Arial"/>
          <w:i/>
          <w:sz w:val="18"/>
          <w:szCs w:val="18"/>
        </w:rPr>
        <w:t>ранее</w:t>
      </w:r>
      <w:r w:rsidRPr="00895607">
        <w:rPr>
          <w:rFonts w:ascii="Arial" w:hAnsi="Arial" w:cs="Arial"/>
          <w:sz w:val="18"/>
          <w:szCs w:val="18"/>
        </w:rPr>
        <w:t xml:space="preserve"> зарегистрированн</w:t>
      </w:r>
      <w:r w:rsidRPr="00895607">
        <w:rPr>
          <w:rFonts w:ascii="Arial" w:hAnsi="Arial" w:cs="Arial"/>
          <w:bCs/>
          <w:sz w:val="18"/>
          <w:szCs w:val="18"/>
        </w:rPr>
        <w:t xml:space="preserve">ый </w:t>
      </w:r>
      <w:r w:rsidRPr="00895607">
        <w:rPr>
          <w:rFonts w:ascii="Arial" w:hAnsi="Arial" w:cs="Arial"/>
          <w:i/>
          <w:sz w:val="18"/>
          <w:szCs w:val="18"/>
        </w:rPr>
        <w:t>по месту</w:t>
      </w:r>
      <w:r w:rsidR="00831BAA" w:rsidRPr="00895607">
        <w:rPr>
          <w:rFonts w:ascii="Arial" w:hAnsi="Arial" w:cs="Arial"/>
          <w:i/>
          <w:sz w:val="18"/>
          <w:szCs w:val="18"/>
        </w:rPr>
        <w:t xml:space="preserve"> жительства/месту</w:t>
      </w:r>
      <w:r w:rsidRPr="00895607">
        <w:rPr>
          <w:rFonts w:ascii="Arial" w:hAnsi="Arial" w:cs="Arial"/>
          <w:i/>
          <w:sz w:val="18"/>
          <w:szCs w:val="18"/>
        </w:rPr>
        <w:t xml:space="preserve"> пребывания</w:t>
      </w:r>
      <w:r w:rsidR="00831BAA" w:rsidRPr="00895607">
        <w:rPr>
          <w:rFonts w:ascii="Arial" w:hAnsi="Arial" w:cs="Arial"/>
          <w:i/>
          <w:sz w:val="18"/>
          <w:szCs w:val="18"/>
        </w:rPr>
        <w:t>)</w:t>
      </w:r>
      <w:r w:rsidRPr="00895607">
        <w:rPr>
          <w:rFonts w:ascii="Arial" w:hAnsi="Arial" w:cs="Arial"/>
          <w:sz w:val="18"/>
          <w:szCs w:val="18"/>
        </w:rPr>
        <w:t xml:space="preserve"> </w:t>
      </w:r>
      <w:r w:rsidRPr="00895607">
        <w:rPr>
          <w:rFonts w:ascii="Arial" w:hAnsi="Arial" w:cs="Arial"/>
          <w:bCs/>
          <w:sz w:val="18"/>
          <w:szCs w:val="18"/>
        </w:rPr>
        <w:t xml:space="preserve">по адресу: ______________  </w:t>
      </w:r>
    </w:p>
    <w:p w14:paraId="379CE6CA" w14:textId="77777777" w:rsidR="00A01CC9" w:rsidRPr="00895607" w:rsidRDefault="00A01CC9" w:rsidP="00A01CC9">
      <w:pPr>
        <w:tabs>
          <w:tab w:val="left" w:pos="720"/>
        </w:tabs>
        <w:ind w:right="-1" w:firstLine="720"/>
        <w:jc w:val="both"/>
        <w:rPr>
          <w:rFonts w:ascii="Arial" w:hAnsi="Arial" w:cs="Arial"/>
          <w:i/>
          <w:sz w:val="18"/>
          <w:szCs w:val="18"/>
        </w:rPr>
      </w:pPr>
      <w:r w:rsidRPr="00895607">
        <w:rPr>
          <w:rFonts w:ascii="Arial" w:hAnsi="Arial" w:cs="Arial"/>
          <w:i/>
          <w:sz w:val="18"/>
          <w:szCs w:val="18"/>
        </w:rPr>
        <w:t xml:space="preserve">и </w:t>
      </w:r>
      <w:r w:rsidRPr="00895607">
        <w:rPr>
          <w:rFonts w:ascii="Arial" w:hAnsi="Arial" w:cs="Arial"/>
          <w:b/>
          <w:bCs/>
          <w:i/>
          <w:sz w:val="18"/>
          <w:szCs w:val="18"/>
        </w:rPr>
        <w:t>гражданин</w:t>
      </w:r>
      <w:r w:rsidRPr="00895607">
        <w:rPr>
          <w:rFonts w:ascii="Arial" w:hAnsi="Arial" w:cs="Arial"/>
          <w:i/>
          <w:sz w:val="18"/>
          <w:szCs w:val="18"/>
        </w:rPr>
        <w:t>:</w:t>
      </w:r>
    </w:p>
    <w:p w14:paraId="194E99F8" w14:textId="14F32584" w:rsidR="00A01CC9" w:rsidRPr="00895607" w:rsidRDefault="00A01CC9" w:rsidP="00A01CC9">
      <w:pPr>
        <w:tabs>
          <w:tab w:val="left" w:pos="720"/>
        </w:tabs>
        <w:ind w:right="-1" w:firstLine="720"/>
        <w:jc w:val="both"/>
        <w:rPr>
          <w:rFonts w:ascii="Arial" w:hAnsi="Arial" w:cs="Arial"/>
          <w:sz w:val="18"/>
          <w:szCs w:val="18"/>
        </w:rPr>
      </w:pPr>
      <w:r w:rsidRPr="00895607">
        <w:rPr>
          <w:rFonts w:ascii="Arial" w:hAnsi="Arial" w:cs="Arial"/>
          <w:b/>
          <w:i/>
          <w:sz w:val="18"/>
          <w:szCs w:val="18"/>
        </w:rPr>
        <w:t>___________</w:t>
      </w:r>
      <w:r w:rsidRPr="00895607">
        <w:rPr>
          <w:rFonts w:ascii="Arial" w:hAnsi="Arial" w:cs="Arial"/>
          <w:bCs/>
          <w:i/>
          <w:sz w:val="18"/>
          <w:szCs w:val="18"/>
        </w:rPr>
        <w:t xml:space="preserve">, </w:t>
      </w:r>
      <w:r w:rsidRPr="00895607">
        <w:rPr>
          <w:rFonts w:ascii="Arial" w:hAnsi="Arial" w:cs="Arial"/>
          <w:b/>
          <w:i/>
          <w:sz w:val="18"/>
          <w:szCs w:val="18"/>
        </w:rPr>
        <w:t xml:space="preserve">___________ </w:t>
      </w:r>
      <w:r w:rsidRPr="00895607">
        <w:rPr>
          <w:rFonts w:ascii="Arial" w:hAnsi="Arial" w:cs="Arial"/>
          <w:bCs/>
          <w:i/>
          <w:sz w:val="18"/>
          <w:szCs w:val="18"/>
        </w:rPr>
        <w:t xml:space="preserve">года рождения, паспорт </w:t>
      </w:r>
      <w:r w:rsidRPr="00895607">
        <w:rPr>
          <w:rFonts w:ascii="Arial" w:hAnsi="Arial" w:cs="Arial"/>
          <w:b/>
          <w:i/>
          <w:sz w:val="18"/>
          <w:szCs w:val="18"/>
        </w:rPr>
        <w:t>__ ______</w:t>
      </w:r>
      <w:r w:rsidRPr="00895607">
        <w:rPr>
          <w:rFonts w:ascii="Arial" w:hAnsi="Arial" w:cs="Arial"/>
          <w:bCs/>
          <w:i/>
          <w:noProof/>
          <w:sz w:val="18"/>
          <w:szCs w:val="18"/>
        </w:rPr>
        <w:t xml:space="preserve">, выдан </w:t>
      </w:r>
      <w:r w:rsidRPr="00895607">
        <w:rPr>
          <w:rFonts w:ascii="Arial" w:hAnsi="Arial" w:cs="Arial"/>
          <w:b/>
          <w:i/>
          <w:sz w:val="18"/>
          <w:szCs w:val="18"/>
        </w:rPr>
        <w:t xml:space="preserve">___________ __ _______ </w:t>
      </w:r>
      <w:r w:rsidRPr="00895607">
        <w:rPr>
          <w:rFonts w:ascii="Arial" w:hAnsi="Arial" w:cs="Arial"/>
          <w:bCs/>
          <w:i/>
          <w:sz w:val="18"/>
          <w:szCs w:val="18"/>
        </w:rPr>
        <w:t>года, код подразделения _____________</w:t>
      </w:r>
      <w:r w:rsidRPr="00895607">
        <w:rPr>
          <w:rFonts w:ascii="Arial" w:hAnsi="Arial" w:cs="Arial"/>
          <w:b/>
          <w:i/>
          <w:sz w:val="18"/>
          <w:szCs w:val="18"/>
        </w:rPr>
        <w:t>,</w:t>
      </w:r>
      <w:r w:rsidRPr="00895607">
        <w:rPr>
          <w:rFonts w:ascii="Arial" w:hAnsi="Arial" w:cs="Arial"/>
          <w:bCs/>
          <w:i/>
          <w:sz w:val="18"/>
          <w:szCs w:val="18"/>
        </w:rPr>
        <w:t xml:space="preserve"> </w:t>
      </w:r>
      <w:r w:rsidR="00831BAA" w:rsidRPr="00895607">
        <w:rPr>
          <w:rFonts w:ascii="Arial" w:hAnsi="Arial" w:cs="Arial"/>
          <w:bCs/>
          <w:sz w:val="18"/>
          <w:szCs w:val="18"/>
        </w:rPr>
        <w:t>зарегистрированный по месту жительства/месту пребывания (</w:t>
      </w:r>
      <w:r w:rsidRPr="00895607">
        <w:rPr>
          <w:rFonts w:ascii="Arial" w:hAnsi="Arial" w:cs="Arial"/>
          <w:i/>
          <w:sz w:val="18"/>
          <w:szCs w:val="18"/>
        </w:rPr>
        <w:t>ранее зарегистрированн</w:t>
      </w:r>
      <w:r w:rsidRPr="00895607">
        <w:rPr>
          <w:rFonts w:ascii="Arial" w:hAnsi="Arial" w:cs="Arial"/>
          <w:bCs/>
          <w:i/>
          <w:sz w:val="18"/>
          <w:szCs w:val="18"/>
        </w:rPr>
        <w:t xml:space="preserve">ый </w:t>
      </w:r>
      <w:r w:rsidRPr="00895607">
        <w:rPr>
          <w:rFonts w:ascii="Arial" w:hAnsi="Arial" w:cs="Arial"/>
          <w:i/>
          <w:sz w:val="18"/>
          <w:szCs w:val="18"/>
        </w:rPr>
        <w:t xml:space="preserve">по месту </w:t>
      </w:r>
      <w:r w:rsidR="00831BAA" w:rsidRPr="00895607">
        <w:rPr>
          <w:rFonts w:ascii="Arial" w:hAnsi="Arial" w:cs="Arial"/>
          <w:i/>
          <w:sz w:val="18"/>
          <w:szCs w:val="18"/>
        </w:rPr>
        <w:t xml:space="preserve">жительства/месту </w:t>
      </w:r>
      <w:r w:rsidRPr="00895607">
        <w:rPr>
          <w:rFonts w:ascii="Arial" w:hAnsi="Arial" w:cs="Arial"/>
          <w:i/>
          <w:sz w:val="18"/>
          <w:szCs w:val="18"/>
        </w:rPr>
        <w:t>пребывания</w:t>
      </w:r>
      <w:r w:rsidR="00831BAA" w:rsidRPr="00895607">
        <w:rPr>
          <w:rFonts w:ascii="Arial" w:hAnsi="Arial" w:cs="Arial"/>
          <w:i/>
          <w:sz w:val="18"/>
          <w:szCs w:val="18"/>
        </w:rPr>
        <w:t>)</w:t>
      </w:r>
      <w:r w:rsidRPr="00895607">
        <w:rPr>
          <w:rFonts w:ascii="Arial" w:hAnsi="Arial" w:cs="Arial"/>
          <w:b/>
          <w:i/>
          <w:sz w:val="18"/>
          <w:szCs w:val="18"/>
        </w:rPr>
        <w:t xml:space="preserve"> </w:t>
      </w:r>
      <w:r w:rsidRPr="00895607">
        <w:rPr>
          <w:rFonts w:ascii="Arial" w:hAnsi="Arial" w:cs="Arial"/>
          <w:bCs/>
          <w:sz w:val="18"/>
          <w:szCs w:val="18"/>
        </w:rPr>
        <w:t>по адресу: ______________</w:t>
      </w:r>
      <w:r w:rsidR="00831BAA" w:rsidRPr="00895607">
        <w:rPr>
          <w:rFonts w:ascii="Arial" w:hAnsi="Arial" w:cs="Arial"/>
          <w:bCs/>
          <w:sz w:val="18"/>
          <w:szCs w:val="18"/>
        </w:rPr>
        <w:t>,</w:t>
      </w:r>
      <w:r w:rsidRPr="00895607">
        <w:rPr>
          <w:rFonts w:ascii="Arial" w:hAnsi="Arial" w:cs="Arial"/>
          <w:sz w:val="18"/>
          <w:szCs w:val="18"/>
        </w:rPr>
        <w:t xml:space="preserve"> </w:t>
      </w:r>
      <w:r w:rsidRPr="00895607">
        <w:rPr>
          <w:rFonts w:ascii="Arial" w:hAnsi="Arial" w:cs="Arial"/>
          <w:i/>
          <w:sz w:val="18"/>
          <w:szCs w:val="18"/>
        </w:rPr>
        <w:t>выступающие в качестве солидарных залогодателей и совместно именуемые</w:t>
      </w:r>
      <w:r w:rsidRPr="00895607">
        <w:rPr>
          <w:rFonts w:ascii="Arial" w:hAnsi="Arial" w:cs="Arial"/>
          <w:sz w:val="18"/>
          <w:szCs w:val="18"/>
        </w:rPr>
        <w:t xml:space="preserve"> в дальнейшем </w:t>
      </w:r>
      <w:r w:rsidRPr="00895607">
        <w:rPr>
          <w:rFonts w:ascii="Arial" w:hAnsi="Arial" w:cs="Arial"/>
          <w:b/>
          <w:sz w:val="18"/>
          <w:szCs w:val="18"/>
        </w:rPr>
        <w:t>«З</w:t>
      </w:r>
      <w:r w:rsidR="00681204" w:rsidRPr="00895607">
        <w:rPr>
          <w:rFonts w:ascii="Arial" w:hAnsi="Arial" w:cs="Arial"/>
          <w:b/>
          <w:sz w:val="18"/>
          <w:szCs w:val="18"/>
        </w:rPr>
        <w:t>алогодатель</w:t>
      </w:r>
      <w:r w:rsidRPr="00895607">
        <w:rPr>
          <w:rFonts w:ascii="Arial" w:hAnsi="Arial" w:cs="Arial"/>
          <w:b/>
          <w:sz w:val="18"/>
          <w:szCs w:val="18"/>
        </w:rPr>
        <w:t>»</w:t>
      </w:r>
      <w:r w:rsidR="00831BAA" w:rsidRPr="00895607">
        <w:rPr>
          <w:rFonts w:ascii="Arial" w:hAnsi="Arial" w:cs="Arial"/>
          <w:sz w:val="18"/>
          <w:szCs w:val="18"/>
        </w:rPr>
        <w:t>,</w:t>
      </w:r>
      <w:r w:rsidRPr="00895607">
        <w:rPr>
          <w:rFonts w:ascii="Arial" w:hAnsi="Arial" w:cs="Arial"/>
          <w:sz w:val="18"/>
          <w:szCs w:val="18"/>
        </w:rPr>
        <w:t xml:space="preserve"> с другой стороны</w:t>
      </w:r>
      <w:r w:rsidR="00831BAA" w:rsidRPr="00895607">
        <w:rPr>
          <w:rFonts w:ascii="Arial" w:hAnsi="Arial" w:cs="Arial"/>
          <w:sz w:val="18"/>
          <w:szCs w:val="18"/>
        </w:rPr>
        <w:t>,</w:t>
      </w:r>
    </w:p>
    <w:p w14:paraId="7775769D" w14:textId="29BA4280" w:rsidR="00A01CC9" w:rsidRPr="00895607" w:rsidRDefault="00A01CC9" w:rsidP="00A01CC9">
      <w:pPr>
        <w:ind w:firstLine="540"/>
        <w:jc w:val="both"/>
        <w:rPr>
          <w:rFonts w:ascii="Arial" w:hAnsi="Arial" w:cs="Arial"/>
          <w:sz w:val="18"/>
          <w:szCs w:val="18"/>
        </w:rPr>
      </w:pPr>
      <w:r w:rsidRPr="00895607">
        <w:rPr>
          <w:rFonts w:ascii="Arial" w:hAnsi="Arial" w:cs="Arial"/>
          <w:sz w:val="18"/>
          <w:szCs w:val="18"/>
        </w:rPr>
        <w:t>далее совместно именуемые «Стороны», а по отдельности - «Сторона», заключили настоящий Договор о нижеследующем:</w:t>
      </w:r>
    </w:p>
    <w:p w14:paraId="705455BA" w14:textId="77777777" w:rsidR="00A01CC9" w:rsidRPr="00895607" w:rsidRDefault="00A01CC9" w:rsidP="00A01CC9">
      <w:pPr>
        <w:widowControl w:val="0"/>
        <w:ind w:firstLine="720"/>
        <w:jc w:val="both"/>
        <w:rPr>
          <w:rFonts w:ascii="Arial" w:hAnsi="Arial" w:cs="Arial"/>
          <w:sz w:val="18"/>
          <w:szCs w:val="18"/>
        </w:rPr>
      </w:pPr>
    </w:p>
    <w:p w14:paraId="6E69A19A" w14:textId="77777777" w:rsidR="00A01CC9" w:rsidRPr="00895607" w:rsidRDefault="00A01CC9" w:rsidP="00A01CC9">
      <w:pPr>
        <w:ind w:left="720"/>
        <w:jc w:val="center"/>
        <w:rPr>
          <w:rFonts w:ascii="Arial" w:hAnsi="Arial" w:cs="Arial"/>
          <w:b/>
          <w:sz w:val="18"/>
          <w:szCs w:val="18"/>
        </w:rPr>
      </w:pPr>
      <w:r w:rsidRPr="00895607">
        <w:rPr>
          <w:rFonts w:ascii="Arial" w:hAnsi="Arial" w:cs="Arial"/>
          <w:b/>
          <w:sz w:val="18"/>
          <w:szCs w:val="18"/>
        </w:rPr>
        <w:t>1.</w:t>
      </w:r>
      <w:r w:rsidRPr="00895607">
        <w:rPr>
          <w:rFonts w:ascii="Arial" w:hAnsi="Arial" w:cs="Arial"/>
          <w:b/>
          <w:sz w:val="18"/>
          <w:szCs w:val="18"/>
        </w:rPr>
        <w:tab/>
        <w:t>ПРЕДМЕТ ДОГОВОРА</w:t>
      </w:r>
    </w:p>
    <w:p w14:paraId="65697379" w14:textId="77777777" w:rsidR="00A01CC9" w:rsidRPr="00895607" w:rsidRDefault="00A01CC9" w:rsidP="00A01CC9">
      <w:pPr>
        <w:ind w:left="720"/>
        <w:jc w:val="center"/>
        <w:rPr>
          <w:rFonts w:ascii="Arial" w:hAnsi="Arial" w:cs="Arial"/>
          <w:b/>
          <w:sz w:val="18"/>
          <w:szCs w:val="18"/>
        </w:rPr>
      </w:pPr>
    </w:p>
    <w:p w14:paraId="5A51A4E0" w14:textId="06962C77" w:rsidR="00A01CC9" w:rsidRPr="00895607" w:rsidRDefault="00A01CC9" w:rsidP="001F0CD8">
      <w:pPr>
        <w:spacing w:after="120"/>
        <w:ind w:firstLine="284"/>
        <w:contextualSpacing/>
        <w:jc w:val="both"/>
        <w:rPr>
          <w:rFonts w:ascii="Arial" w:hAnsi="Arial" w:cs="Arial"/>
          <w:sz w:val="18"/>
          <w:szCs w:val="18"/>
        </w:rPr>
      </w:pPr>
      <w:r w:rsidRPr="00895607">
        <w:rPr>
          <w:rFonts w:ascii="Arial" w:hAnsi="Arial" w:cs="Arial"/>
          <w:sz w:val="18"/>
          <w:szCs w:val="18"/>
        </w:rPr>
        <w:t>1.1.</w:t>
      </w:r>
      <w:r w:rsidRPr="00895607">
        <w:rPr>
          <w:rFonts w:ascii="Arial" w:hAnsi="Arial" w:cs="Arial"/>
          <w:sz w:val="18"/>
          <w:szCs w:val="18"/>
        </w:rPr>
        <w:tab/>
        <w:t>З</w:t>
      </w:r>
      <w:r w:rsidR="00681204" w:rsidRPr="00895607">
        <w:rPr>
          <w:rFonts w:ascii="Arial" w:hAnsi="Arial" w:cs="Arial"/>
          <w:sz w:val="18"/>
          <w:szCs w:val="18"/>
        </w:rPr>
        <w:t>алогодатель</w:t>
      </w:r>
      <w:r w:rsidRPr="00895607">
        <w:rPr>
          <w:rFonts w:ascii="Arial" w:hAnsi="Arial" w:cs="Arial"/>
          <w:sz w:val="18"/>
          <w:szCs w:val="18"/>
        </w:rPr>
        <w:t xml:space="preserve"> в обеспечение исполнения обязательств по кредитному договору № </w:t>
      </w:r>
      <w:r w:rsidRPr="00895607">
        <w:rPr>
          <w:rFonts w:ascii="Arial" w:hAnsi="Arial" w:cs="Arial"/>
          <w:b/>
          <w:sz w:val="18"/>
          <w:szCs w:val="18"/>
        </w:rPr>
        <w:t>__________</w:t>
      </w:r>
      <w:r w:rsidRPr="00895607">
        <w:rPr>
          <w:rFonts w:ascii="Arial" w:hAnsi="Arial" w:cs="Arial"/>
          <w:sz w:val="18"/>
          <w:szCs w:val="18"/>
        </w:rPr>
        <w:t xml:space="preserve"> от </w:t>
      </w:r>
      <w:r w:rsidRPr="00895607">
        <w:rPr>
          <w:rFonts w:ascii="Arial" w:hAnsi="Arial" w:cs="Arial"/>
          <w:b/>
          <w:sz w:val="18"/>
          <w:szCs w:val="18"/>
        </w:rPr>
        <w:t>______</w:t>
      </w:r>
      <w:r w:rsidRPr="00895607">
        <w:rPr>
          <w:rFonts w:ascii="Arial" w:hAnsi="Arial" w:cs="Arial"/>
          <w:sz w:val="18"/>
          <w:szCs w:val="18"/>
        </w:rPr>
        <w:t xml:space="preserve"> года, заключенному между </w:t>
      </w:r>
      <w:r w:rsidRPr="00895607">
        <w:rPr>
          <w:rFonts w:ascii="Arial" w:hAnsi="Arial" w:cs="Arial"/>
          <w:b/>
          <w:sz w:val="18"/>
          <w:szCs w:val="18"/>
        </w:rPr>
        <w:t>______</w:t>
      </w:r>
      <w:r w:rsidR="001A52DD" w:rsidRPr="00895607">
        <w:rPr>
          <w:rFonts w:ascii="Arial" w:hAnsi="Arial" w:cs="Arial"/>
          <w:sz w:val="18"/>
          <w:szCs w:val="18"/>
        </w:rPr>
        <w:t>,</w:t>
      </w:r>
      <w:r w:rsidRPr="00895607">
        <w:rPr>
          <w:rFonts w:ascii="Arial" w:hAnsi="Arial" w:cs="Arial"/>
          <w:sz w:val="18"/>
          <w:szCs w:val="18"/>
        </w:rPr>
        <w:t xml:space="preserve"> и З</w:t>
      </w:r>
      <w:r w:rsidR="00681204" w:rsidRPr="00895607">
        <w:rPr>
          <w:rFonts w:ascii="Arial" w:hAnsi="Arial" w:cs="Arial"/>
          <w:sz w:val="18"/>
          <w:szCs w:val="18"/>
        </w:rPr>
        <w:t>алогодержателем</w:t>
      </w:r>
      <w:r w:rsidRPr="00895607">
        <w:rPr>
          <w:rFonts w:ascii="Arial" w:hAnsi="Arial" w:cs="Arial"/>
          <w:sz w:val="18"/>
          <w:szCs w:val="18"/>
        </w:rPr>
        <w:t xml:space="preserve"> в г.</w:t>
      </w:r>
      <w:r w:rsidRPr="00895607">
        <w:rPr>
          <w:rFonts w:ascii="Arial" w:hAnsi="Arial" w:cs="Arial"/>
          <w:sz w:val="18"/>
          <w:szCs w:val="18"/>
          <w:lang w:val="en-US"/>
        </w:rPr>
        <w:t> </w:t>
      </w:r>
      <w:r w:rsidRPr="00895607">
        <w:rPr>
          <w:rFonts w:ascii="Arial" w:hAnsi="Arial" w:cs="Arial"/>
          <w:b/>
          <w:sz w:val="18"/>
          <w:szCs w:val="18"/>
        </w:rPr>
        <w:t>______</w:t>
      </w:r>
      <w:r w:rsidRPr="00895607">
        <w:rPr>
          <w:rFonts w:ascii="Arial" w:hAnsi="Arial" w:cs="Arial"/>
          <w:sz w:val="18"/>
          <w:szCs w:val="18"/>
        </w:rPr>
        <w:t xml:space="preserve"> </w:t>
      </w:r>
      <w:r w:rsidR="001A52DD" w:rsidRPr="00895607">
        <w:rPr>
          <w:rFonts w:ascii="Arial" w:hAnsi="Arial" w:cs="Arial"/>
          <w:sz w:val="18"/>
          <w:szCs w:val="18"/>
        </w:rPr>
        <w:t>(далее  в контексте кредитных правоотношений – «Кредитор»),</w:t>
      </w:r>
      <w:r w:rsidRPr="00895607">
        <w:rPr>
          <w:rFonts w:ascii="Arial" w:hAnsi="Arial" w:cs="Arial"/>
          <w:sz w:val="18"/>
          <w:szCs w:val="18"/>
        </w:rPr>
        <w:t xml:space="preserve"> далее – </w:t>
      </w:r>
      <w:r w:rsidRPr="00895607">
        <w:rPr>
          <w:rFonts w:ascii="Arial" w:hAnsi="Arial" w:cs="Arial"/>
          <w:b/>
          <w:sz w:val="18"/>
          <w:szCs w:val="18"/>
        </w:rPr>
        <w:t>«Кредитный договор</w:t>
      </w:r>
      <w:r w:rsidR="00831BAA" w:rsidRPr="00895607">
        <w:rPr>
          <w:rFonts w:ascii="Arial" w:hAnsi="Arial" w:cs="Arial"/>
          <w:b/>
          <w:sz w:val="18"/>
          <w:szCs w:val="18"/>
        </w:rPr>
        <w:t>»</w:t>
      </w:r>
      <w:r w:rsidRPr="00895607">
        <w:rPr>
          <w:rFonts w:ascii="Arial" w:hAnsi="Arial" w:cs="Arial"/>
          <w:sz w:val="18"/>
          <w:szCs w:val="18"/>
        </w:rPr>
        <w:t>, передает З</w:t>
      </w:r>
      <w:r w:rsidR="00681204" w:rsidRPr="00895607">
        <w:rPr>
          <w:rFonts w:ascii="Arial" w:hAnsi="Arial" w:cs="Arial"/>
          <w:sz w:val="18"/>
          <w:szCs w:val="18"/>
        </w:rPr>
        <w:t>алогодержателю</w:t>
      </w:r>
      <w:r w:rsidRPr="00895607">
        <w:rPr>
          <w:rFonts w:ascii="Arial" w:hAnsi="Arial" w:cs="Arial"/>
          <w:sz w:val="18"/>
          <w:szCs w:val="18"/>
        </w:rPr>
        <w:t xml:space="preserve"> в залог (ипотеку) </w:t>
      </w:r>
      <w:r w:rsidR="00EC5C50" w:rsidRPr="00895607">
        <w:rPr>
          <w:rFonts w:ascii="Arial" w:hAnsi="Arial" w:cs="Arial"/>
          <w:i/>
          <w:sz w:val="18"/>
          <w:szCs w:val="18"/>
        </w:rPr>
        <w:t>жилое/нежилое</w:t>
      </w:r>
      <w:r w:rsidR="00EC5C50" w:rsidRPr="00895607">
        <w:rPr>
          <w:rFonts w:ascii="Arial" w:hAnsi="Arial" w:cs="Arial"/>
          <w:sz w:val="18"/>
          <w:szCs w:val="18"/>
        </w:rPr>
        <w:t xml:space="preserve"> помещение - </w:t>
      </w:r>
      <w:r w:rsidRPr="00895607">
        <w:rPr>
          <w:rFonts w:ascii="Arial" w:hAnsi="Arial" w:cs="Arial"/>
          <w:i/>
          <w:sz w:val="18"/>
          <w:szCs w:val="18"/>
        </w:rPr>
        <w:t>квартиру</w:t>
      </w:r>
      <w:r w:rsidR="00902ABD" w:rsidRPr="00895607">
        <w:rPr>
          <w:rFonts w:ascii="Arial" w:hAnsi="Arial" w:cs="Arial"/>
          <w:i/>
          <w:sz w:val="18"/>
          <w:szCs w:val="18"/>
        </w:rPr>
        <w:t>/</w:t>
      </w:r>
      <w:r w:rsidR="00CF58D0" w:rsidRPr="00895607">
        <w:rPr>
          <w:rFonts w:ascii="Arial" w:hAnsi="Arial" w:cs="Arial"/>
          <w:i/>
          <w:sz w:val="18"/>
          <w:szCs w:val="18"/>
        </w:rPr>
        <w:t>а</w:t>
      </w:r>
      <w:r w:rsidR="00902ABD" w:rsidRPr="00895607">
        <w:rPr>
          <w:rFonts w:ascii="Arial" w:hAnsi="Arial" w:cs="Arial"/>
          <w:i/>
          <w:sz w:val="18"/>
          <w:szCs w:val="18"/>
        </w:rPr>
        <w:t>партаменты</w:t>
      </w:r>
      <w:r w:rsidRPr="00895607">
        <w:rPr>
          <w:rFonts w:ascii="Arial" w:hAnsi="Arial" w:cs="Arial"/>
          <w:sz w:val="18"/>
          <w:szCs w:val="18"/>
        </w:rPr>
        <w:t>,</w:t>
      </w:r>
      <w:r w:rsidR="00CD614A" w:rsidRPr="00895607">
        <w:rPr>
          <w:rFonts w:ascii="Arial" w:hAnsi="Arial" w:cs="Arial"/>
          <w:sz w:val="18"/>
          <w:szCs w:val="18"/>
        </w:rPr>
        <w:t xml:space="preserve"> расположенную</w:t>
      </w:r>
      <w:r w:rsidR="00487524" w:rsidRPr="00895607">
        <w:rPr>
          <w:rFonts w:ascii="Arial" w:hAnsi="Arial" w:cs="Arial"/>
          <w:sz w:val="18"/>
          <w:szCs w:val="18"/>
        </w:rPr>
        <w:t>(-</w:t>
      </w:r>
      <w:proofErr w:type="spellStart"/>
      <w:r w:rsidR="00487524" w:rsidRPr="00895607">
        <w:rPr>
          <w:rFonts w:ascii="Arial" w:hAnsi="Arial" w:cs="Arial"/>
          <w:sz w:val="18"/>
          <w:szCs w:val="18"/>
        </w:rPr>
        <w:t>ые</w:t>
      </w:r>
      <w:proofErr w:type="spellEnd"/>
      <w:r w:rsidR="00487524" w:rsidRPr="00895607">
        <w:rPr>
          <w:rFonts w:ascii="Arial" w:hAnsi="Arial" w:cs="Arial"/>
          <w:sz w:val="18"/>
          <w:szCs w:val="18"/>
        </w:rPr>
        <w:t>)</w:t>
      </w:r>
      <w:r w:rsidR="00CD614A" w:rsidRPr="00895607">
        <w:rPr>
          <w:rFonts w:ascii="Arial" w:hAnsi="Arial" w:cs="Arial"/>
          <w:sz w:val="18"/>
          <w:szCs w:val="18"/>
        </w:rPr>
        <w:t xml:space="preserve"> по адресу:</w:t>
      </w:r>
      <w:r w:rsidR="00487524" w:rsidRPr="00895607">
        <w:rPr>
          <w:rFonts w:ascii="Arial" w:hAnsi="Arial" w:cs="Arial"/>
          <w:sz w:val="18"/>
          <w:szCs w:val="18"/>
        </w:rPr>
        <w:t>_____</w:t>
      </w:r>
      <w:r w:rsidRPr="00895607">
        <w:rPr>
          <w:rFonts w:ascii="Arial" w:hAnsi="Arial" w:cs="Arial"/>
          <w:sz w:val="18"/>
          <w:szCs w:val="18"/>
        </w:rPr>
        <w:t xml:space="preserve"> </w:t>
      </w:r>
      <w:r w:rsidR="00487524" w:rsidRPr="00895607">
        <w:rPr>
          <w:rFonts w:ascii="Arial" w:hAnsi="Arial" w:cs="Arial"/>
          <w:i/>
          <w:sz w:val="18"/>
          <w:szCs w:val="18"/>
        </w:rPr>
        <w:t>имеющую(-</w:t>
      </w:r>
      <w:proofErr w:type="spellStart"/>
      <w:r w:rsidR="00487524" w:rsidRPr="00895607">
        <w:rPr>
          <w:rFonts w:ascii="Arial" w:hAnsi="Arial" w:cs="Arial"/>
          <w:i/>
          <w:sz w:val="18"/>
          <w:szCs w:val="18"/>
        </w:rPr>
        <w:t>ие</w:t>
      </w:r>
      <w:proofErr w:type="spellEnd"/>
      <w:r w:rsidR="00487524" w:rsidRPr="00895607">
        <w:rPr>
          <w:rFonts w:ascii="Arial" w:hAnsi="Arial" w:cs="Arial"/>
          <w:i/>
          <w:sz w:val="18"/>
          <w:szCs w:val="18"/>
        </w:rPr>
        <w:t>)</w:t>
      </w:r>
      <w:r w:rsidR="00C15E4B" w:rsidRPr="00895607">
        <w:rPr>
          <w:rFonts w:ascii="Arial" w:hAnsi="Arial" w:cs="Arial"/>
          <w:i/>
          <w:sz w:val="18"/>
          <w:szCs w:val="18"/>
        </w:rPr>
        <w:t>, общ</w:t>
      </w:r>
      <w:r w:rsidR="00487524" w:rsidRPr="00895607">
        <w:rPr>
          <w:rFonts w:ascii="Arial" w:hAnsi="Arial" w:cs="Arial"/>
          <w:i/>
          <w:sz w:val="18"/>
          <w:szCs w:val="18"/>
        </w:rPr>
        <w:t>ую</w:t>
      </w:r>
      <w:r w:rsidR="00C15E4B" w:rsidRPr="00895607">
        <w:rPr>
          <w:rFonts w:ascii="Arial" w:hAnsi="Arial" w:cs="Arial"/>
          <w:i/>
          <w:sz w:val="18"/>
          <w:szCs w:val="18"/>
        </w:rPr>
        <w:t xml:space="preserve"> площадь __(__) </w:t>
      </w:r>
      <w:proofErr w:type="spellStart"/>
      <w:r w:rsidR="00C15E4B" w:rsidRPr="00895607">
        <w:rPr>
          <w:rFonts w:ascii="Arial" w:hAnsi="Arial" w:cs="Arial"/>
          <w:i/>
          <w:sz w:val="18"/>
          <w:szCs w:val="18"/>
        </w:rPr>
        <w:t>кв.м</w:t>
      </w:r>
      <w:proofErr w:type="spellEnd"/>
      <w:r w:rsidR="00C15E4B" w:rsidRPr="00895607">
        <w:rPr>
          <w:rFonts w:ascii="Arial" w:hAnsi="Arial" w:cs="Arial"/>
          <w:i/>
          <w:sz w:val="18"/>
          <w:szCs w:val="18"/>
        </w:rPr>
        <w:t>.,  кадастровый номер:________</w:t>
      </w:r>
      <w:r w:rsidR="00EC5C50" w:rsidRPr="00895607">
        <w:rPr>
          <w:rFonts w:ascii="Arial" w:hAnsi="Arial" w:cs="Arial"/>
          <w:i/>
          <w:sz w:val="18"/>
          <w:szCs w:val="18"/>
        </w:rPr>
        <w:t>.</w:t>
      </w:r>
    </w:p>
    <w:p w14:paraId="13A96DB7" w14:textId="521E66A8" w:rsidR="00A01CC9" w:rsidRPr="00895607" w:rsidRDefault="00A01CC9" w:rsidP="001F0CD8">
      <w:pPr>
        <w:spacing w:after="120"/>
        <w:ind w:firstLine="284"/>
        <w:contextualSpacing/>
        <w:jc w:val="both"/>
        <w:rPr>
          <w:rFonts w:ascii="Arial" w:hAnsi="Arial" w:cs="Arial"/>
          <w:sz w:val="18"/>
          <w:szCs w:val="18"/>
        </w:rPr>
      </w:pPr>
    </w:p>
    <w:p w14:paraId="65E2AE9D" w14:textId="3E48E9AE" w:rsidR="00A01CC9" w:rsidRPr="00895607" w:rsidRDefault="00A01CC9" w:rsidP="001F0CD8">
      <w:pPr>
        <w:spacing w:after="120"/>
        <w:ind w:firstLine="284"/>
        <w:contextualSpacing/>
        <w:jc w:val="both"/>
        <w:rPr>
          <w:rFonts w:ascii="Arial" w:hAnsi="Arial" w:cs="Arial"/>
          <w:i/>
          <w:sz w:val="18"/>
          <w:szCs w:val="18"/>
        </w:rPr>
      </w:pPr>
      <w:r w:rsidRPr="00895607">
        <w:rPr>
          <w:rFonts w:ascii="Arial" w:hAnsi="Arial" w:cs="Arial"/>
          <w:sz w:val="18"/>
          <w:szCs w:val="18"/>
        </w:rPr>
        <w:t>1.2.</w:t>
      </w:r>
      <w:r w:rsidRPr="00895607">
        <w:rPr>
          <w:rFonts w:ascii="Arial" w:hAnsi="Arial" w:cs="Arial"/>
          <w:sz w:val="18"/>
          <w:szCs w:val="18"/>
        </w:rPr>
        <w:tab/>
        <w:t>В соответствии с условиями Кредитного договора К</w:t>
      </w:r>
      <w:r w:rsidR="00C15E4B" w:rsidRPr="00895607">
        <w:rPr>
          <w:rFonts w:ascii="Arial" w:hAnsi="Arial" w:cs="Arial"/>
          <w:sz w:val="18"/>
          <w:szCs w:val="18"/>
        </w:rPr>
        <w:t>редитор,</w:t>
      </w:r>
      <w:r w:rsidRPr="00895607">
        <w:rPr>
          <w:rFonts w:ascii="Arial" w:hAnsi="Arial" w:cs="Arial"/>
          <w:sz w:val="18"/>
          <w:szCs w:val="18"/>
        </w:rPr>
        <w:t xml:space="preserve"> </w:t>
      </w:r>
      <w:r w:rsidR="00C15E4B" w:rsidRPr="00895607">
        <w:rPr>
          <w:rFonts w:ascii="Arial" w:hAnsi="Arial" w:cs="Arial"/>
          <w:sz w:val="18"/>
          <w:szCs w:val="18"/>
        </w:rPr>
        <w:t xml:space="preserve">являющийся </w:t>
      </w:r>
      <w:r w:rsidRPr="00895607">
        <w:rPr>
          <w:rFonts w:ascii="Arial" w:hAnsi="Arial" w:cs="Arial"/>
          <w:sz w:val="18"/>
          <w:szCs w:val="18"/>
        </w:rPr>
        <w:t>З</w:t>
      </w:r>
      <w:r w:rsidR="00C15E4B" w:rsidRPr="00895607">
        <w:rPr>
          <w:rFonts w:ascii="Arial" w:hAnsi="Arial" w:cs="Arial"/>
          <w:sz w:val="18"/>
          <w:szCs w:val="18"/>
        </w:rPr>
        <w:t>алогодержателем</w:t>
      </w:r>
      <w:r w:rsidRPr="00895607">
        <w:rPr>
          <w:rFonts w:ascii="Arial" w:hAnsi="Arial" w:cs="Arial"/>
          <w:sz w:val="18"/>
          <w:szCs w:val="18"/>
        </w:rPr>
        <w:t xml:space="preserve"> по настоящему Договору</w:t>
      </w:r>
      <w:r w:rsidR="001A52DD" w:rsidRPr="00895607">
        <w:rPr>
          <w:rFonts w:ascii="Arial" w:hAnsi="Arial" w:cs="Arial"/>
          <w:sz w:val="18"/>
          <w:szCs w:val="18"/>
        </w:rPr>
        <w:t>,</w:t>
      </w:r>
      <w:r w:rsidRPr="00895607">
        <w:rPr>
          <w:rFonts w:ascii="Arial" w:hAnsi="Arial" w:cs="Arial"/>
          <w:sz w:val="18"/>
          <w:szCs w:val="18"/>
        </w:rPr>
        <w:t xml:space="preserve"> предоставляет </w:t>
      </w:r>
      <w:r w:rsidR="00FB104D" w:rsidRPr="00895607">
        <w:rPr>
          <w:rFonts w:ascii="Arial" w:hAnsi="Arial" w:cs="Arial"/>
          <w:i/>
          <w:sz w:val="18"/>
          <w:szCs w:val="18"/>
        </w:rPr>
        <w:t>_____________</w:t>
      </w:r>
      <w:r w:rsidR="001A52DD" w:rsidRPr="00895607">
        <w:rPr>
          <w:rFonts w:ascii="Arial" w:hAnsi="Arial" w:cs="Arial"/>
          <w:i/>
          <w:sz w:val="18"/>
          <w:szCs w:val="18"/>
        </w:rPr>
        <w:t>, являющемуся</w:t>
      </w:r>
      <w:r w:rsidRPr="00895607">
        <w:rPr>
          <w:rFonts w:ascii="Arial" w:hAnsi="Arial" w:cs="Arial"/>
          <w:sz w:val="18"/>
          <w:szCs w:val="18"/>
        </w:rPr>
        <w:t xml:space="preserve"> З</w:t>
      </w:r>
      <w:r w:rsidR="001A52DD" w:rsidRPr="00895607">
        <w:rPr>
          <w:rFonts w:ascii="Arial" w:hAnsi="Arial" w:cs="Arial"/>
          <w:sz w:val="18"/>
          <w:szCs w:val="18"/>
        </w:rPr>
        <w:t>аемщиком</w:t>
      </w:r>
      <w:r w:rsidRPr="00895607">
        <w:rPr>
          <w:rFonts w:ascii="Arial" w:hAnsi="Arial" w:cs="Arial"/>
          <w:sz w:val="18"/>
          <w:szCs w:val="18"/>
        </w:rPr>
        <w:t xml:space="preserve"> по Кредитному договору</w:t>
      </w:r>
      <w:r w:rsidR="001A52DD" w:rsidRPr="00895607">
        <w:rPr>
          <w:rFonts w:ascii="Arial" w:hAnsi="Arial" w:cs="Arial"/>
          <w:sz w:val="18"/>
          <w:szCs w:val="18"/>
        </w:rPr>
        <w:t>,</w:t>
      </w:r>
      <w:r w:rsidRPr="00895607">
        <w:rPr>
          <w:rFonts w:ascii="Arial" w:hAnsi="Arial" w:cs="Arial"/>
          <w:sz w:val="18"/>
          <w:szCs w:val="18"/>
        </w:rPr>
        <w:t xml:space="preserve"> </w:t>
      </w:r>
      <w:r w:rsidRPr="00895607">
        <w:rPr>
          <w:rFonts w:ascii="Arial" w:hAnsi="Arial" w:cs="Arial"/>
          <w:i/>
          <w:sz w:val="18"/>
          <w:szCs w:val="18"/>
        </w:rPr>
        <w:t xml:space="preserve">кредит в </w:t>
      </w:r>
      <w:proofErr w:type="gramStart"/>
      <w:r w:rsidRPr="00895607">
        <w:rPr>
          <w:rFonts w:ascii="Arial" w:hAnsi="Arial" w:cs="Arial"/>
          <w:i/>
          <w:sz w:val="18"/>
          <w:szCs w:val="18"/>
        </w:rPr>
        <w:t>размере</w:t>
      </w:r>
      <w:r w:rsidRPr="00895607">
        <w:rPr>
          <w:rFonts w:ascii="Arial" w:hAnsi="Arial" w:cs="Arial"/>
          <w:sz w:val="18"/>
          <w:szCs w:val="18"/>
        </w:rPr>
        <w:t xml:space="preserve">  </w:t>
      </w:r>
      <w:r w:rsidRPr="00895607">
        <w:rPr>
          <w:rFonts w:ascii="Arial" w:hAnsi="Arial" w:cs="Arial"/>
          <w:b/>
          <w:i/>
          <w:sz w:val="18"/>
          <w:szCs w:val="18"/>
        </w:rPr>
        <w:t>_</w:t>
      </w:r>
      <w:proofErr w:type="gramEnd"/>
      <w:r w:rsidRPr="00895607">
        <w:rPr>
          <w:rFonts w:ascii="Arial" w:hAnsi="Arial" w:cs="Arial"/>
          <w:b/>
          <w:i/>
          <w:sz w:val="18"/>
          <w:szCs w:val="18"/>
        </w:rPr>
        <w:t>__ (_____) рублей</w:t>
      </w:r>
      <w:r w:rsidRPr="00895607">
        <w:rPr>
          <w:rFonts w:ascii="Arial" w:hAnsi="Arial" w:cs="Arial"/>
          <w:sz w:val="18"/>
          <w:szCs w:val="18"/>
        </w:rPr>
        <w:t xml:space="preserve"> сроком на </w:t>
      </w:r>
      <w:r w:rsidRPr="00895607">
        <w:rPr>
          <w:rFonts w:ascii="Arial" w:hAnsi="Arial" w:cs="Arial"/>
          <w:b/>
          <w:sz w:val="18"/>
          <w:szCs w:val="18"/>
        </w:rPr>
        <w:t>___ (_____) месяцев</w:t>
      </w:r>
      <w:r w:rsidRPr="00895607">
        <w:rPr>
          <w:rFonts w:ascii="Arial" w:hAnsi="Arial" w:cs="Arial"/>
          <w:sz w:val="18"/>
          <w:szCs w:val="18"/>
        </w:rPr>
        <w:t>, считая с даты предоставления кредита</w:t>
      </w:r>
      <w:r w:rsidR="001A52DD" w:rsidRPr="00895607">
        <w:rPr>
          <w:rFonts w:ascii="Arial" w:hAnsi="Arial" w:cs="Arial"/>
          <w:sz w:val="18"/>
          <w:szCs w:val="18"/>
        </w:rPr>
        <w:t xml:space="preserve"> (далее – «Кредит»)</w:t>
      </w:r>
      <w:r w:rsidRPr="00895607">
        <w:rPr>
          <w:rFonts w:ascii="Arial" w:hAnsi="Arial" w:cs="Arial"/>
          <w:i/>
          <w:sz w:val="18"/>
          <w:szCs w:val="18"/>
        </w:rPr>
        <w:t xml:space="preserve">. </w:t>
      </w:r>
      <w:r w:rsidRPr="00895607">
        <w:rPr>
          <w:rFonts w:ascii="Arial" w:hAnsi="Arial" w:cs="Arial"/>
          <w:sz w:val="18"/>
          <w:szCs w:val="18"/>
        </w:rPr>
        <w:t>За полученный Кредит З</w:t>
      </w:r>
      <w:r w:rsidR="001A52DD" w:rsidRPr="00895607">
        <w:rPr>
          <w:rFonts w:ascii="Arial" w:hAnsi="Arial" w:cs="Arial"/>
          <w:sz w:val="18"/>
          <w:szCs w:val="18"/>
        </w:rPr>
        <w:t>аемщик</w:t>
      </w:r>
      <w:r w:rsidRPr="00895607">
        <w:rPr>
          <w:rFonts w:ascii="Arial" w:hAnsi="Arial" w:cs="Arial"/>
          <w:sz w:val="18"/>
          <w:szCs w:val="18"/>
        </w:rPr>
        <w:t xml:space="preserve"> уплачивает К</w:t>
      </w:r>
      <w:r w:rsidR="001A52DD" w:rsidRPr="00895607">
        <w:rPr>
          <w:rFonts w:ascii="Arial" w:hAnsi="Arial" w:cs="Arial"/>
          <w:sz w:val="18"/>
          <w:szCs w:val="18"/>
        </w:rPr>
        <w:t>редитору</w:t>
      </w:r>
      <w:r w:rsidRPr="00895607">
        <w:rPr>
          <w:rFonts w:ascii="Arial" w:hAnsi="Arial" w:cs="Arial"/>
          <w:sz w:val="18"/>
          <w:szCs w:val="18"/>
        </w:rPr>
        <w:t xml:space="preserve"> проценты из расчета годовой процентной ставки в </w:t>
      </w:r>
      <w:proofErr w:type="gramStart"/>
      <w:r w:rsidRPr="00895607">
        <w:rPr>
          <w:rFonts w:ascii="Arial" w:hAnsi="Arial" w:cs="Arial"/>
          <w:sz w:val="18"/>
          <w:szCs w:val="18"/>
        </w:rPr>
        <w:t>размере</w:t>
      </w:r>
      <w:r w:rsidR="00740CBE" w:rsidRPr="00895607">
        <w:rPr>
          <w:rFonts w:ascii="Arial" w:hAnsi="Arial" w:cs="Arial"/>
          <w:sz w:val="18"/>
          <w:szCs w:val="18"/>
        </w:rPr>
        <w:t xml:space="preserve">  (</w:t>
      </w:r>
      <w:proofErr w:type="gramEnd"/>
      <w:r w:rsidR="00740CBE" w:rsidRPr="00895607">
        <w:rPr>
          <w:rFonts w:ascii="Arial" w:hAnsi="Arial" w:cs="Arial"/>
          <w:sz w:val="18"/>
          <w:szCs w:val="18"/>
        </w:rPr>
        <w:t>далее - Базовая процентная ставка)</w:t>
      </w:r>
    </w:p>
    <w:p w14:paraId="4451B286" w14:textId="4F12DC9E" w:rsidR="00A01CC9" w:rsidRPr="00895607" w:rsidRDefault="00A01CC9" w:rsidP="001F0CD8">
      <w:pPr>
        <w:spacing w:after="120"/>
        <w:ind w:firstLine="284"/>
        <w:contextualSpacing/>
        <w:jc w:val="both"/>
        <w:rPr>
          <w:rFonts w:ascii="Arial" w:hAnsi="Arial" w:cs="Arial"/>
          <w:sz w:val="18"/>
          <w:szCs w:val="18"/>
        </w:rPr>
      </w:pPr>
      <w:r w:rsidRPr="00895607">
        <w:rPr>
          <w:rFonts w:ascii="Arial" w:hAnsi="Arial" w:cs="Arial"/>
          <w:bCs/>
          <w:i/>
          <w:sz w:val="18"/>
          <w:szCs w:val="18"/>
          <w:highlight w:val="lightGray"/>
        </w:rPr>
        <w:t>(вариант</w:t>
      </w:r>
      <w:r w:rsidR="00EC5C50" w:rsidRPr="00895607">
        <w:rPr>
          <w:rFonts w:ascii="Arial" w:hAnsi="Arial" w:cs="Arial"/>
          <w:bCs/>
          <w:i/>
          <w:sz w:val="18"/>
          <w:szCs w:val="18"/>
          <w:highlight w:val="lightGray"/>
        </w:rPr>
        <w:t>1</w:t>
      </w:r>
      <w:r w:rsidRPr="00895607">
        <w:rPr>
          <w:rFonts w:ascii="Arial" w:hAnsi="Arial" w:cs="Arial"/>
          <w:bCs/>
          <w:i/>
          <w:sz w:val="18"/>
          <w:szCs w:val="18"/>
          <w:highlight w:val="lightGray"/>
        </w:rPr>
        <w:t xml:space="preserve"> при выдаче кредита с фиксированной ставкой)</w:t>
      </w:r>
    </w:p>
    <w:p w14:paraId="0D3A9154" w14:textId="77777777" w:rsidR="00A01CC9" w:rsidRPr="00895607" w:rsidRDefault="00A01CC9" w:rsidP="001F0CD8">
      <w:pPr>
        <w:spacing w:after="120"/>
        <w:ind w:firstLine="284"/>
        <w:contextualSpacing/>
        <w:jc w:val="both"/>
        <w:rPr>
          <w:rFonts w:ascii="Arial" w:hAnsi="Arial" w:cs="Arial"/>
          <w:sz w:val="18"/>
          <w:szCs w:val="18"/>
        </w:rPr>
      </w:pPr>
      <w:r w:rsidRPr="00895607">
        <w:rPr>
          <w:rFonts w:ascii="Arial" w:hAnsi="Arial" w:cs="Arial"/>
          <w:i/>
          <w:sz w:val="18"/>
          <w:szCs w:val="18"/>
        </w:rPr>
        <w:t xml:space="preserve"> </w:t>
      </w:r>
      <w:r w:rsidRPr="00895607">
        <w:rPr>
          <w:rFonts w:ascii="Arial" w:hAnsi="Arial" w:cs="Arial"/>
          <w:b/>
          <w:i/>
          <w:sz w:val="18"/>
          <w:szCs w:val="18"/>
        </w:rPr>
        <w:t>__ (__) %</w:t>
      </w:r>
      <w:r w:rsidRPr="00895607">
        <w:rPr>
          <w:rFonts w:ascii="Arial" w:hAnsi="Arial" w:cs="Arial"/>
          <w:i/>
          <w:sz w:val="18"/>
          <w:szCs w:val="18"/>
        </w:rPr>
        <w:t xml:space="preserve"> процентов годовых на дату заключения Кредитного договора</w:t>
      </w:r>
      <w:r w:rsidRPr="00895607">
        <w:rPr>
          <w:rFonts w:ascii="Arial" w:hAnsi="Arial" w:cs="Arial"/>
          <w:sz w:val="18"/>
          <w:szCs w:val="18"/>
        </w:rPr>
        <w:t xml:space="preserve">. </w:t>
      </w:r>
    </w:p>
    <w:p w14:paraId="1AE60468" w14:textId="77777777" w:rsidR="00A01CC9" w:rsidRPr="00895607" w:rsidRDefault="00A01CC9" w:rsidP="001F0CD8">
      <w:pPr>
        <w:spacing w:after="120"/>
        <w:ind w:firstLine="284"/>
        <w:contextualSpacing/>
        <w:jc w:val="both"/>
        <w:rPr>
          <w:rFonts w:ascii="Arial" w:hAnsi="Arial" w:cs="Arial"/>
          <w:sz w:val="18"/>
          <w:szCs w:val="18"/>
        </w:rPr>
      </w:pPr>
    </w:p>
    <w:p w14:paraId="0543C8CD" w14:textId="77777777" w:rsidR="00A01CC9" w:rsidRPr="00895607" w:rsidRDefault="00A01CC9" w:rsidP="001F0CD8">
      <w:pPr>
        <w:spacing w:after="120"/>
        <w:ind w:firstLine="284"/>
        <w:contextualSpacing/>
        <w:jc w:val="both"/>
        <w:rPr>
          <w:rFonts w:ascii="Arial" w:hAnsi="Arial" w:cs="Arial"/>
          <w:sz w:val="18"/>
          <w:szCs w:val="18"/>
        </w:rPr>
      </w:pPr>
    </w:p>
    <w:p w14:paraId="147B0ABC" w14:textId="25B26989" w:rsidR="00A01CC9" w:rsidRPr="00895607" w:rsidRDefault="00A01CC9" w:rsidP="001F0CD8">
      <w:pPr>
        <w:spacing w:after="120"/>
        <w:ind w:firstLine="284"/>
        <w:contextualSpacing/>
        <w:jc w:val="both"/>
        <w:rPr>
          <w:rFonts w:ascii="Arial" w:hAnsi="Arial" w:cs="Arial"/>
          <w:bCs/>
          <w:i/>
          <w:sz w:val="18"/>
          <w:szCs w:val="18"/>
        </w:rPr>
      </w:pPr>
      <w:r w:rsidRPr="00895607">
        <w:rPr>
          <w:rFonts w:ascii="Arial" w:hAnsi="Arial" w:cs="Arial"/>
          <w:bCs/>
          <w:i/>
          <w:sz w:val="18"/>
          <w:szCs w:val="18"/>
          <w:highlight w:val="lightGray"/>
        </w:rPr>
        <w:t>(вариант</w:t>
      </w:r>
      <w:r w:rsidR="00EC5C50" w:rsidRPr="00895607">
        <w:rPr>
          <w:rFonts w:ascii="Arial" w:hAnsi="Arial" w:cs="Arial"/>
          <w:bCs/>
          <w:i/>
          <w:sz w:val="18"/>
          <w:szCs w:val="18"/>
          <w:highlight w:val="lightGray"/>
        </w:rPr>
        <w:t>2</w:t>
      </w:r>
      <w:r w:rsidRPr="00895607">
        <w:rPr>
          <w:rFonts w:ascii="Arial" w:hAnsi="Arial" w:cs="Arial"/>
          <w:bCs/>
          <w:i/>
          <w:sz w:val="18"/>
          <w:szCs w:val="18"/>
          <w:highlight w:val="lightGray"/>
        </w:rPr>
        <w:t xml:space="preserve"> при выдаче кредита с </w:t>
      </w:r>
      <w:r w:rsidR="008A21CD" w:rsidRPr="00895607">
        <w:rPr>
          <w:rFonts w:ascii="Arial" w:hAnsi="Arial" w:cs="Arial"/>
          <w:bCs/>
          <w:i/>
          <w:sz w:val="18"/>
          <w:szCs w:val="18"/>
          <w:highlight w:val="lightGray"/>
        </w:rPr>
        <w:t xml:space="preserve">нефиксированной </w:t>
      </w:r>
      <w:r w:rsidRPr="00895607">
        <w:rPr>
          <w:rFonts w:ascii="Arial" w:hAnsi="Arial" w:cs="Arial"/>
          <w:bCs/>
          <w:i/>
          <w:sz w:val="18"/>
          <w:szCs w:val="18"/>
          <w:highlight w:val="lightGray"/>
        </w:rPr>
        <w:t>ставкой)</w:t>
      </w:r>
    </w:p>
    <w:p w14:paraId="4F5792DB" w14:textId="77777777" w:rsidR="00A01CC9" w:rsidRPr="00895607" w:rsidRDefault="00A01CC9" w:rsidP="001F0CD8">
      <w:pPr>
        <w:spacing w:after="120"/>
        <w:ind w:firstLine="284"/>
        <w:contextualSpacing/>
        <w:jc w:val="both"/>
        <w:rPr>
          <w:rFonts w:ascii="Arial" w:hAnsi="Arial" w:cs="Arial"/>
          <w:i/>
          <w:sz w:val="18"/>
          <w:szCs w:val="18"/>
        </w:rPr>
      </w:pPr>
      <w:r w:rsidRPr="00895607">
        <w:rPr>
          <w:rFonts w:ascii="Arial" w:hAnsi="Arial" w:cs="Arial"/>
          <w:i/>
          <w:sz w:val="18"/>
          <w:szCs w:val="18"/>
        </w:rPr>
        <w:t>За пользование Кредитом ЗАЕМЩИК уплачивает КРЕДИТОРУ проценты из расчета годовой процентной ставки в размере:</w:t>
      </w:r>
    </w:p>
    <w:p w14:paraId="6DA9BD1D" w14:textId="4A34805C" w:rsidR="00A01CC9" w:rsidRPr="00895607" w:rsidRDefault="00A01CC9" w:rsidP="001F0CD8">
      <w:pPr>
        <w:spacing w:after="120"/>
        <w:ind w:firstLine="284"/>
        <w:contextualSpacing/>
        <w:jc w:val="both"/>
        <w:rPr>
          <w:rFonts w:ascii="Arial" w:hAnsi="Arial" w:cs="Arial"/>
          <w:i/>
          <w:sz w:val="18"/>
          <w:szCs w:val="18"/>
        </w:rPr>
      </w:pPr>
      <w:r w:rsidRPr="00895607">
        <w:rPr>
          <w:rFonts w:ascii="Arial" w:hAnsi="Arial" w:cs="Arial"/>
          <w:i/>
          <w:sz w:val="18"/>
          <w:szCs w:val="18"/>
        </w:rPr>
        <w:t xml:space="preserve"> </w:t>
      </w:r>
      <w:r w:rsidRPr="00895607">
        <w:rPr>
          <w:rFonts w:ascii="Arial" w:hAnsi="Arial" w:cs="Arial"/>
          <w:b/>
          <w:i/>
          <w:sz w:val="18"/>
          <w:szCs w:val="18"/>
        </w:rPr>
        <w:t>__ (__) %</w:t>
      </w:r>
      <w:r w:rsidRPr="00895607">
        <w:rPr>
          <w:rFonts w:ascii="Arial" w:hAnsi="Arial" w:cs="Arial"/>
          <w:i/>
          <w:sz w:val="18"/>
          <w:szCs w:val="18"/>
        </w:rPr>
        <w:t xml:space="preserve"> годовых - </w:t>
      </w:r>
      <w:r w:rsidR="00681204" w:rsidRPr="00895607">
        <w:rPr>
          <w:rFonts w:ascii="Arial" w:hAnsi="Arial" w:cs="Arial"/>
          <w:i/>
          <w:sz w:val="18"/>
          <w:szCs w:val="18"/>
        </w:rPr>
        <w:t>в течение первого Процентного периода</w:t>
      </w:r>
      <w:r w:rsidRPr="00895607">
        <w:rPr>
          <w:rFonts w:ascii="Arial" w:hAnsi="Arial" w:cs="Arial"/>
          <w:i/>
          <w:sz w:val="18"/>
          <w:szCs w:val="18"/>
        </w:rPr>
        <w:t>;</w:t>
      </w:r>
    </w:p>
    <w:p w14:paraId="23C8EE68" w14:textId="3F3C8A59" w:rsidR="00A01CC9" w:rsidRPr="00895607" w:rsidRDefault="00A01CC9" w:rsidP="001F0CD8">
      <w:pPr>
        <w:spacing w:after="120"/>
        <w:ind w:firstLine="284"/>
        <w:contextualSpacing/>
        <w:jc w:val="both"/>
        <w:rPr>
          <w:rFonts w:ascii="Arial" w:hAnsi="Arial" w:cs="Arial"/>
          <w:i/>
          <w:sz w:val="18"/>
          <w:szCs w:val="18"/>
        </w:rPr>
      </w:pPr>
      <w:r w:rsidRPr="00895607">
        <w:rPr>
          <w:rFonts w:ascii="Arial" w:hAnsi="Arial" w:cs="Arial"/>
          <w:b/>
          <w:i/>
          <w:sz w:val="18"/>
          <w:szCs w:val="18"/>
        </w:rPr>
        <w:t>__ (__) %</w:t>
      </w:r>
      <w:r w:rsidRPr="00895607">
        <w:rPr>
          <w:rFonts w:ascii="Arial" w:hAnsi="Arial" w:cs="Arial"/>
          <w:i/>
          <w:sz w:val="18"/>
          <w:szCs w:val="18"/>
        </w:rPr>
        <w:t xml:space="preserve"> годовых – </w:t>
      </w:r>
      <w:r w:rsidR="00681204" w:rsidRPr="00895607">
        <w:rPr>
          <w:rFonts w:ascii="Arial" w:hAnsi="Arial" w:cs="Arial"/>
          <w:i/>
          <w:sz w:val="18"/>
          <w:szCs w:val="18"/>
        </w:rPr>
        <w:t>в течение второго, третьего и четвертого Процентного периода</w:t>
      </w:r>
      <w:r w:rsidRPr="00895607">
        <w:rPr>
          <w:rFonts w:ascii="Arial" w:hAnsi="Arial" w:cs="Arial"/>
          <w:i/>
          <w:sz w:val="18"/>
          <w:szCs w:val="18"/>
        </w:rPr>
        <w:t>;</w:t>
      </w:r>
    </w:p>
    <w:p w14:paraId="6E6EE2C5" w14:textId="26935849" w:rsidR="00A01CC9" w:rsidRPr="00895607" w:rsidRDefault="00A01CC9" w:rsidP="001F0CD8">
      <w:pPr>
        <w:spacing w:after="120"/>
        <w:ind w:firstLine="284"/>
        <w:contextualSpacing/>
        <w:jc w:val="both"/>
        <w:rPr>
          <w:rFonts w:ascii="Arial" w:hAnsi="Arial" w:cs="Arial"/>
          <w:i/>
          <w:sz w:val="18"/>
          <w:szCs w:val="18"/>
        </w:rPr>
      </w:pPr>
      <w:r w:rsidRPr="00895607">
        <w:rPr>
          <w:rFonts w:ascii="Arial" w:hAnsi="Arial" w:cs="Arial"/>
          <w:b/>
          <w:i/>
          <w:sz w:val="18"/>
          <w:szCs w:val="18"/>
        </w:rPr>
        <w:t>__ (__) %</w:t>
      </w:r>
      <w:r w:rsidRPr="00895607">
        <w:rPr>
          <w:rFonts w:ascii="Arial" w:hAnsi="Arial" w:cs="Arial"/>
          <w:i/>
          <w:sz w:val="18"/>
          <w:szCs w:val="18"/>
        </w:rPr>
        <w:t xml:space="preserve"> годовых –</w:t>
      </w:r>
      <w:r w:rsidR="00681204" w:rsidRPr="00895607">
        <w:rPr>
          <w:rFonts w:ascii="Arial" w:hAnsi="Arial" w:cs="Arial"/>
          <w:i/>
          <w:sz w:val="18"/>
          <w:szCs w:val="18"/>
        </w:rPr>
        <w:t>в течение пятого и последующих Процентных периодов</w:t>
      </w:r>
      <w:r w:rsidRPr="00895607">
        <w:rPr>
          <w:rFonts w:ascii="Arial" w:hAnsi="Arial" w:cs="Arial"/>
          <w:i/>
          <w:sz w:val="18"/>
          <w:szCs w:val="18"/>
        </w:rPr>
        <w:t xml:space="preserve">. </w:t>
      </w:r>
    </w:p>
    <w:p w14:paraId="2EFE9B59" w14:textId="77777777" w:rsidR="00A01CC9" w:rsidRPr="00895607" w:rsidRDefault="00A01CC9" w:rsidP="001F0CD8">
      <w:pPr>
        <w:spacing w:after="120"/>
        <w:ind w:firstLine="284"/>
        <w:contextualSpacing/>
        <w:jc w:val="both"/>
        <w:rPr>
          <w:rFonts w:ascii="Arial" w:hAnsi="Arial" w:cs="Arial"/>
          <w:i/>
          <w:sz w:val="18"/>
          <w:szCs w:val="18"/>
        </w:rPr>
      </w:pPr>
    </w:p>
    <w:p w14:paraId="789A81DE" w14:textId="5B2D2CED" w:rsidR="009610A6" w:rsidRPr="00895607" w:rsidRDefault="009610A6" w:rsidP="001F0CD8">
      <w:pPr>
        <w:spacing w:after="120"/>
        <w:ind w:firstLine="284"/>
        <w:contextualSpacing/>
        <w:jc w:val="both"/>
        <w:rPr>
          <w:rFonts w:ascii="Arial" w:hAnsi="Arial" w:cs="Arial"/>
          <w:sz w:val="18"/>
          <w:szCs w:val="18"/>
        </w:rPr>
      </w:pPr>
      <w:r w:rsidRPr="00895607">
        <w:rPr>
          <w:rFonts w:ascii="Arial" w:hAnsi="Arial" w:cs="Arial"/>
          <w:sz w:val="18"/>
          <w:szCs w:val="18"/>
        </w:rPr>
        <w:t xml:space="preserve">Первый Процентный период начинается с даты, следующей за датой предоставления Кредита, и заканчивается </w:t>
      </w:r>
      <w:r w:rsidR="00FF3243" w:rsidRPr="00895607">
        <w:rPr>
          <w:rFonts w:ascii="Arial" w:hAnsi="Arial" w:cs="Arial"/>
          <w:sz w:val="18"/>
          <w:szCs w:val="18"/>
        </w:rPr>
        <w:t>10</w:t>
      </w:r>
      <w:r w:rsidRPr="00895607">
        <w:rPr>
          <w:rFonts w:ascii="Arial" w:hAnsi="Arial" w:cs="Arial"/>
          <w:sz w:val="18"/>
          <w:szCs w:val="18"/>
        </w:rPr>
        <w:t xml:space="preserve">-го числа календарного месяца, в котором был выдан Кредит, если выдача Кредита состоялась </w:t>
      </w:r>
      <w:r w:rsidR="00FF3243" w:rsidRPr="00895607">
        <w:rPr>
          <w:rFonts w:ascii="Arial" w:hAnsi="Arial" w:cs="Arial"/>
          <w:sz w:val="18"/>
          <w:szCs w:val="18"/>
        </w:rPr>
        <w:t>с 1-го по 9-е число</w:t>
      </w:r>
      <w:r w:rsidRPr="00895607">
        <w:rPr>
          <w:rFonts w:ascii="Arial" w:hAnsi="Arial" w:cs="Arial"/>
          <w:sz w:val="18"/>
          <w:szCs w:val="18"/>
        </w:rPr>
        <w:t xml:space="preserve"> календарного месяца (все даты включительно). Если выдача Кредита состоялась с </w:t>
      </w:r>
      <w:r w:rsidR="00FF3243" w:rsidRPr="00895607">
        <w:rPr>
          <w:rFonts w:ascii="Arial" w:hAnsi="Arial" w:cs="Arial"/>
          <w:sz w:val="18"/>
          <w:szCs w:val="18"/>
        </w:rPr>
        <w:t>10</w:t>
      </w:r>
      <w:r w:rsidRPr="00895607">
        <w:rPr>
          <w:rFonts w:ascii="Arial" w:hAnsi="Arial" w:cs="Arial"/>
          <w:sz w:val="18"/>
          <w:szCs w:val="18"/>
        </w:rPr>
        <w:t xml:space="preserve">-го по последнее число месяца, то первый Процентный период заканчивается </w:t>
      </w:r>
      <w:r w:rsidR="00FF3243" w:rsidRPr="00895607">
        <w:rPr>
          <w:rFonts w:ascii="Arial" w:hAnsi="Arial" w:cs="Arial"/>
          <w:sz w:val="18"/>
          <w:szCs w:val="18"/>
        </w:rPr>
        <w:t>10</w:t>
      </w:r>
      <w:r w:rsidRPr="00895607">
        <w:rPr>
          <w:rFonts w:ascii="Arial" w:hAnsi="Arial" w:cs="Arial"/>
          <w:sz w:val="18"/>
          <w:szCs w:val="18"/>
        </w:rPr>
        <w:t>–</w:t>
      </w:r>
      <w:proofErr w:type="spellStart"/>
      <w:r w:rsidRPr="00895607">
        <w:rPr>
          <w:rFonts w:ascii="Arial" w:hAnsi="Arial" w:cs="Arial"/>
          <w:sz w:val="18"/>
          <w:szCs w:val="18"/>
        </w:rPr>
        <w:t>го</w:t>
      </w:r>
      <w:proofErr w:type="spellEnd"/>
      <w:r w:rsidRPr="00895607">
        <w:rPr>
          <w:rFonts w:ascii="Arial" w:hAnsi="Arial" w:cs="Arial"/>
          <w:sz w:val="18"/>
          <w:szCs w:val="18"/>
        </w:rPr>
        <w:t xml:space="preserve"> числа месяца, следующего за месяцем, в котором был выдан кредит (все даты включительно). </w:t>
      </w:r>
    </w:p>
    <w:p w14:paraId="5A750800" w14:textId="5C189562" w:rsidR="009610A6" w:rsidRPr="00895607" w:rsidRDefault="009610A6" w:rsidP="001F0CD8">
      <w:pPr>
        <w:autoSpaceDE w:val="0"/>
        <w:autoSpaceDN w:val="0"/>
        <w:adjustRightInd w:val="0"/>
        <w:spacing w:after="120"/>
        <w:ind w:firstLine="284"/>
        <w:contextualSpacing/>
        <w:jc w:val="both"/>
        <w:rPr>
          <w:rFonts w:ascii="Arial" w:hAnsi="Arial" w:cs="Arial"/>
          <w:sz w:val="18"/>
          <w:szCs w:val="18"/>
        </w:rPr>
      </w:pPr>
      <w:r w:rsidRPr="00895607">
        <w:rPr>
          <w:rFonts w:ascii="Arial" w:hAnsi="Arial" w:cs="Arial"/>
          <w:sz w:val="18"/>
          <w:szCs w:val="18"/>
        </w:rPr>
        <w:t xml:space="preserve">Второй и последующие Процентные периоды начинаются </w:t>
      </w:r>
      <w:r w:rsidR="00FF3243" w:rsidRPr="00895607">
        <w:rPr>
          <w:rFonts w:ascii="Arial" w:hAnsi="Arial" w:cs="Arial"/>
          <w:sz w:val="18"/>
          <w:szCs w:val="18"/>
        </w:rPr>
        <w:t>11</w:t>
      </w:r>
      <w:r w:rsidRPr="00895607">
        <w:rPr>
          <w:rFonts w:ascii="Arial" w:hAnsi="Arial" w:cs="Arial"/>
          <w:sz w:val="18"/>
          <w:szCs w:val="18"/>
        </w:rPr>
        <w:t xml:space="preserve">-го числа каждого календарного месяца и заканчиваются </w:t>
      </w:r>
      <w:r w:rsidR="00FF3243" w:rsidRPr="00895607">
        <w:rPr>
          <w:rFonts w:ascii="Arial" w:hAnsi="Arial" w:cs="Arial"/>
          <w:sz w:val="18"/>
          <w:szCs w:val="18"/>
        </w:rPr>
        <w:t>10</w:t>
      </w:r>
      <w:r w:rsidRPr="00895607">
        <w:rPr>
          <w:rFonts w:ascii="Arial" w:hAnsi="Arial" w:cs="Arial"/>
          <w:sz w:val="18"/>
          <w:szCs w:val="18"/>
        </w:rPr>
        <w:t>-го числа следующего за ним календарного месяца (обе даты включительно).</w:t>
      </w:r>
    </w:p>
    <w:p w14:paraId="56C0C6A2" w14:textId="6F216253" w:rsidR="009610A6" w:rsidRPr="00895607" w:rsidRDefault="009610A6" w:rsidP="001F0CD8">
      <w:pPr>
        <w:spacing w:after="120"/>
        <w:ind w:firstLine="284"/>
        <w:contextualSpacing/>
        <w:jc w:val="both"/>
        <w:rPr>
          <w:rFonts w:ascii="Arial" w:hAnsi="Arial" w:cs="Arial"/>
          <w:i/>
          <w:sz w:val="18"/>
          <w:szCs w:val="18"/>
        </w:rPr>
      </w:pPr>
      <w:r w:rsidRPr="00895607">
        <w:rPr>
          <w:rFonts w:ascii="Arial" w:hAnsi="Arial" w:cs="Arial"/>
          <w:b/>
          <w:i/>
          <w:sz w:val="18"/>
          <w:szCs w:val="18"/>
          <w:vertAlign w:val="superscript"/>
        </w:rPr>
        <w:t xml:space="preserve"> </w:t>
      </w:r>
      <w:r w:rsidRPr="00895607">
        <w:rPr>
          <w:rFonts w:ascii="Arial" w:hAnsi="Arial" w:cs="Arial"/>
          <w:b/>
          <w:i/>
          <w:sz w:val="18"/>
          <w:szCs w:val="18"/>
        </w:rPr>
        <w:t>«Процентный период»</w:t>
      </w:r>
      <w:r w:rsidRPr="00895607">
        <w:rPr>
          <w:rFonts w:ascii="Arial" w:hAnsi="Arial" w:cs="Arial"/>
          <w:i/>
          <w:sz w:val="18"/>
          <w:szCs w:val="18"/>
        </w:rPr>
        <w:t xml:space="preserve"> – это временной период (интервал) в пределах срока возврата Кредита, за который начисляются проценты за пользование Кредитом.</w:t>
      </w:r>
    </w:p>
    <w:p w14:paraId="19EC8D74" w14:textId="0F8B51CE" w:rsidR="00AE46B6" w:rsidRPr="00895607" w:rsidRDefault="00AE46B6" w:rsidP="00AE46B6">
      <w:pPr>
        <w:spacing w:after="120"/>
        <w:ind w:firstLine="284"/>
        <w:contextualSpacing/>
        <w:jc w:val="both"/>
        <w:rPr>
          <w:rFonts w:ascii="Arial" w:hAnsi="Arial" w:cs="Arial"/>
          <w:sz w:val="18"/>
          <w:szCs w:val="18"/>
        </w:rPr>
      </w:pPr>
      <w:r w:rsidRPr="00895607">
        <w:rPr>
          <w:rFonts w:ascii="Arial" w:hAnsi="Arial" w:cs="Arial"/>
          <w:sz w:val="18"/>
          <w:szCs w:val="18"/>
        </w:rPr>
        <w:t xml:space="preserve">1.2.1. </w:t>
      </w:r>
      <w:r w:rsidRPr="00895607">
        <w:rPr>
          <w:rFonts w:ascii="Arial" w:hAnsi="Arial" w:cs="Arial"/>
          <w:i/>
          <w:sz w:val="18"/>
          <w:szCs w:val="18"/>
          <w:highlight w:val="lightGray"/>
          <w:shd w:val="clear" w:color="auto" w:fill="63F258"/>
        </w:rPr>
        <w:t>(пункт включается, если Заемщик выразил согласие на данный вид страхования)</w:t>
      </w:r>
      <w:r w:rsidRPr="00895607">
        <w:rPr>
          <w:rFonts w:ascii="Arial" w:hAnsi="Arial" w:cs="Arial"/>
          <w:i/>
          <w:sz w:val="18"/>
          <w:szCs w:val="18"/>
          <w:shd w:val="clear" w:color="auto" w:fill="63F258"/>
        </w:rPr>
        <w:t xml:space="preserve"> </w:t>
      </w:r>
      <w:r w:rsidRPr="00895607">
        <w:rPr>
          <w:rFonts w:ascii="Arial" w:hAnsi="Arial" w:cs="Arial"/>
          <w:sz w:val="18"/>
          <w:szCs w:val="18"/>
        </w:rPr>
        <w:t>Базовая процентная ставка за пользование кредитом установлена Кредитором с учетом добровольного выбора Заемщиком страхования рисков, указанных ниже, сделанного им до момента заключения Кредитного договора.</w:t>
      </w:r>
    </w:p>
    <w:p w14:paraId="22FB5450" w14:textId="28D07EBB" w:rsidR="00AE46B6" w:rsidRPr="00895607" w:rsidRDefault="00511C16" w:rsidP="00AE46B6">
      <w:pPr>
        <w:spacing w:after="120"/>
        <w:ind w:firstLine="284"/>
        <w:contextualSpacing/>
        <w:jc w:val="both"/>
        <w:rPr>
          <w:rFonts w:ascii="Arial" w:hAnsi="Arial" w:cs="Arial"/>
          <w:sz w:val="18"/>
          <w:szCs w:val="18"/>
        </w:rPr>
      </w:pPr>
      <w:r w:rsidRPr="00895607">
        <w:rPr>
          <w:rFonts w:ascii="Arial" w:hAnsi="Arial" w:cs="Arial"/>
          <w:sz w:val="18"/>
          <w:szCs w:val="18"/>
        </w:rPr>
        <w:t xml:space="preserve">1.2.1.1. </w:t>
      </w:r>
      <w:r w:rsidR="00AE46B6" w:rsidRPr="00895607">
        <w:rPr>
          <w:rFonts w:ascii="Arial" w:hAnsi="Arial" w:cs="Arial"/>
          <w:sz w:val="18"/>
          <w:szCs w:val="18"/>
        </w:rPr>
        <w:t>При этом если ранее (на момент заключения Кредитного договора или фактического предоставления/выдачи Кредита) заключенные Заемщиком договоры страхования по рискам:</w:t>
      </w:r>
    </w:p>
    <w:p w14:paraId="1EDE4B3E" w14:textId="5C348B12" w:rsidR="00AE46B6" w:rsidRPr="00895607" w:rsidRDefault="00511C16" w:rsidP="00AE46B6">
      <w:pPr>
        <w:spacing w:after="120"/>
        <w:ind w:firstLine="284"/>
        <w:contextualSpacing/>
        <w:jc w:val="both"/>
        <w:rPr>
          <w:rFonts w:ascii="Arial" w:hAnsi="Arial" w:cs="Arial"/>
          <w:sz w:val="18"/>
          <w:szCs w:val="18"/>
        </w:rPr>
      </w:pPr>
      <w:r w:rsidRPr="00895607">
        <w:rPr>
          <w:rFonts w:ascii="Arial" w:hAnsi="Arial" w:cs="Arial"/>
          <w:sz w:val="18"/>
          <w:szCs w:val="18"/>
        </w:rPr>
        <w:lastRenderedPageBreak/>
        <w:t>а)</w:t>
      </w:r>
      <w:r w:rsidR="00AE46B6" w:rsidRPr="00895607">
        <w:rPr>
          <w:rFonts w:ascii="Arial" w:hAnsi="Arial" w:cs="Arial"/>
          <w:sz w:val="18"/>
          <w:szCs w:val="18"/>
        </w:rPr>
        <w:t xml:space="preserve"> прекращения права собственности Залогодателя (залогодателей) на Недвижимое имущество, а также обременения (ограничения) права собственности на него правами третьих лиц и/или</w:t>
      </w:r>
    </w:p>
    <w:p w14:paraId="50F95C9E" w14:textId="1F1B89D8" w:rsidR="00AE46B6" w:rsidRPr="00895607" w:rsidRDefault="00511C16" w:rsidP="00AE46B6">
      <w:pPr>
        <w:spacing w:after="120"/>
        <w:ind w:firstLine="284"/>
        <w:contextualSpacing/>
        <w:jc w:val="both"/>
        <w:rPr>
          <w:rFonts w:ascii="Arial" w:hAnsi="Arial" w:cs="Arial"/>
          <w:sz w:val="18"/>
          <w:szCs w:val="18"/>
        </w:rPr>
      </w:pPr>
      <w:r w:rsidRPr="00895607">
        <w:rPr>
          <w:rFonts w:ascii="Arial" w:hAnsi="Arial" w:cs="Arial"/>
          <w:sz w:val="18"/>
          <w:szCs w:val="18"/>
        </w:rPr>
        <w:t>б)</w:t>
      </w:r>
      <w:r w:rsidR="00AE46B6" w:rsidRPr="00895607">
        <w:rPr>
          <w:rFonts w:ascii="Arial" w:hAnsi="Arial" w:cs="Arial"/>
          <w:sz w:val="18"/>
          <w:szCs w:val="18"/>
        </w:rPr>
        <w:t xml:space="preserve"> причинения вреда жизни и потери трудоспособности Заемщика</w:t>
      </w:r>
    </w:p>
    <w:p w14:paraId="0963041A" w14:textId="6316C0EF" w:rsidR="00AE46B6" w:rsidRPr="00895607" w:rsidRDefault="00AE46B6" w:rsidP="00AE46B6">
      <w:pPr>
        <w:spacing w:after="120"/>
        <w:ind w:firstLine="284"/>
        <w:contextualSpacing/>
        <w:jc w:val="both"/>
        <w:rPr>
          <w:rFonts w:ascii="Arial" w:hAnsi="Arial" w:cs="Arial"/>
          <w:sz w:val="18"/>
          <w:szCs w:val="18"/>
        </w:rPr>
      </w:pPr>
      <w:bookmarkStart w:id="1" w:name="_Hlk105516577"/>
      <w:r w:rsidRPr="00895607">
        <w:rPr>
          <w:sz w:val="20"/>
          <w:szCs w:val="20"/>
        </w:rPr>
        <w:t xml:space="preserve">будут Заемщиком расторгнуты либо в период действия </w:t>
      </w:r>
      <w:r w:rsidR="00420CF8" w:rsidRPr="00895607">
        <w:rPr>
          <w:sz w:val="20"/>
          <w:szCs w:val="20"/>
        </w:rPr>
        <w:t>Кредитного</w:t>
      </w:r>
      <w:r w:rsidRPr="00895607">
        <w:rPr>
          <w:sz w:val="20"/>
          <w:szCs w:val="20"/>
        </w:rPr>
        <w:t xml:space="preserve"> </w:t>
      </w:r>
      <w:r w:rsidR="00420CF8" w:rsidRPr="00895607">
        <w:rPr>
          <w:sz w:val="20"/>
          <w:szCs w:val="20"/>
        </w:rPr>
        <w:t>д</w:t>
      </w:r>
      <w:r w:rsidRPr="00895607">
        <w:rPr>
          <w:sz w:val="20"/>
          <w:szCs w:val="20"/>
        </w:rPr>
        <w:t xml:space="preserve">оговора будет прекращено (досрочно) действие названных договоров страхования (каждого в отдельности либо совместно) вне зависимости от инициатив и оснований такого расторжения/прекращения либо такие ранее заключенные договоры страхования (каждый в отдельности либо совместно) не будут Заемщиком пролонгированы (не будет продлен срок их действия)/заключены вновь добровольно на очередной, не менее чем годичный, срок страхования на указанных в </w:t>
      </w:r>
      <w:r w:rsidR="00420CF8" w:rsidRPr="00895607">
        <w:rPr>
          <w:sz w:val="20"/>
          <w:szCs w:val="20"/>
        </w:rPr>
        <w:t>Кредитном</w:t>
      </w:r>
      <w:r w:rsidRPr="00895607">
        <w:rPr>
          <w:sz w:val="20"/>
          <w:szCs w:val="20"/>
        </w:rPr>
        <w:t xml:space="preserve"> </w:t>
      </w:r>
      <w:r w:rsidR="00420CF8" w:rsidRPr="00895607">
        <w:rPr>
          <w:sz w:val="20"/>
          <w:szCs w:val="20"/>
        </w:rPr>
        <w:t>д</w:t>
      </w:r>
      <w:r w:rsidRPr="00895607">
        <w:rPr>
          <w:sz w:val="20"/>
          <w:szCs w:val="20"/>
        </w:rPr>
        <w:t xml:space="preserve">оговоре условиях, то Кредитор увеличит процентную ставку за пользование Кредитом на 2 (два) процентных пункта (далее – Повышенная процентная ставка) с даты начала процентного периода, следующего за периодом, в котором кредитору стало известно об отказе Заемщика от добровольного страхования вышеуказанных рисков.  При этом Кредитор вправе не повышать процентную ставку. При увеличении процентной ставки Кредитор направляет Заемщику </w:t>
      </w:r>
      <w:r w:rsidR="00886CE6" w:rsidRPr="00895607">
        <w:rPr>
          <w:sz w:val="20"/>
          <w:szCs w:val="20"/>
        </w:rPr>
        <w:t>у</w:t>
      </w:r>
      <w:r w:rsidRPr="00895607">
        <w:rPr>
          <w:sz w:val="20"/>
          <w:szCs w:val="20"/>
        </w:rPr>
        <w:t xml:space="preserve">ведомление о повышении ставки и измененный в этой связи </w:t>
      </w:r>
      <w:r w:rsidR="00886CE6" w:rsidRPr="00895607">
        <w:rPr>
          <w:sz w:val="20"/>
          <w:szCs w:val="20"/>
        </w:rPr>
        <w:t>г</w:t>
      </w:r>
      <w:r w:rsidRPr="00895607">
        <w:rPr>
          <w:sz w:val="20"/>
          <w:szCs w:val="20"/>
        </w:rPr>
        <w:t xml:space="preserve">рафик платежей по </w:t>
      </w:r>
      <w:r w:rsidR="00886CE6" w:rsidRPr="00895607">
        <w:rPr>
          <w:sz w:val="20"/>
          <w:szCs w:val="20"/>
        </w:rPr>
        <w:t>Кредитному д</w:t>
      </w:r>
      <w:r w:rsidRPr="00895607">
        <w:rPr>
          <w:sz w:val="20"/>
          <w:szCs w:val="20"/>
        </w:rPr>
        <w:t>оговору за 5 (пять) календарных дней до даты установления Повышенной процентной ставки</w:t>
      </w:r>
      <w:bookmarkEnd w:id="1"/>
      <w:r w:rsidRPr="00895607">
        <w:rPr>
          <w:sz w:val="20"/>
          <w:szCs w:val="20"/>
        </w:rPr>
        <w:t>.</w:t>
      </w:r>
    </w:p>
    <w:p w14:paraId="36A0FFBC" w14:textId="6C929F1F" w:rsidR="00AE46B6" w:rsidRPr="00895607" w:rsidRDefault="00AE46B6" w:rsidP="00AE46B6">
      <w:pPr>
        <w:spacing w:after="120"/>
        <w:ind w:firstLine="284"/>
        <w:contextualSpacing/>
        <w:jc w:val="both"/>
        <w:rPr>
          <w:rFonts w:ascii="Arial" w:hAnsi="Arial" w:cs="Arial"/>
          <w:sz w:val="18"/>
          <w:szCs w:val="18"/>
        </w:rPr>
      </w:pPr>
      <w:r w:rsidRPr="00895607">
        <w:rPr>
          <w:rFonts w:ascii="Arial" w:hAnsi="Arial" w:cs="Arial"/>
          <w:sz w:val="18"/>
          <w:szCs w:val="18"/>
        </w:rPr>
        <w:t xml:space="preserve">1.2.2.2. Если в период действия Повышенной процентной ставки по Кредиту Заемщиком будет представлено </w:t>
      </w:r>
      <w:r w:rsidR="00886CE6" w:rsidRPr="00895607">
        <w:rPr>
          <w:rFonts w:ascii="Arial" w:hAnsi="Arial" w:cs="Arial"/>
          <w:sz w:val="18"/>
          <w:szCs w:val="18"/>
        </w:rPr>
        <w:t xml:space="preserve">Кредитору </w:t>
      </w:r>
      <w:r w:rsidRPr="00895607">
        <w:rPr>
          <w:rFonts w:ascii="Arial" w:hAnsi="Arial" w:cs="Arial"/>
          <w:sz w:val="18"/>
          <w:szCs w:val="18"/>
        </w:rPr>
        <w:t xml:space="preserve">заявление о снижении процентной ставки за пользование Кредитом в связи </w:t>
      </w:r>
      <w:r w:rsidR="00886CE6" w:rsidRPr="00895607">
        <w:rPr>
          <w:rFonts w:ascii="Arial" w:hAnsi="Arial" w:cs="Arial"/>
          <w:sz w:val="18"/>
          <w:szCs w:val="18"/>
        </w:rPr>
        <w:t>с</w:t>
      </w:r>
      <w:r w:rsidRPr="00895607">
        <w:rPr>
          <w:rFonts w:ascii="Arial" w:hAnsi="Arial" w:cs="Arial"/>
          <w:sz w:val="18"/>
          <w:szCs w:val="18"/>
        </w:rPr>
        <w:t xml:space="preserve"> заключением или пролонгацией (продлением срока действия) </w:t>
      </w:r>
      <w:r w:rsidR="00886CE6" w:rsidRPr="00895607">
        <w:rPr>
          <w:rFonts w:ascii="Arial" w:hAnsi="Arial" w:cs="Arial"/>
          <w:sz w:val="18"/>
          <w:szCs w:val="18"/>
        </w:rPr>
        <w:t xml:space="preserve">Заемщиком </w:t>
      </w:r>
      <w:r w:rsidRPr="00895607">
        <w:rPr>
          <w:rFonts w:ascii="Arial" w:hAnsi="Arial" w:cs="Arial"/>
          <w:sz w:val="18"/>
          <w:szCs w:val="18"/>
        </w:rPr>
        <w:t>договоров страхования на очередной, не менее чем годичный, срок страхования по рискам:</w:t>
      </w:r>
    </w:p>
    <w:p w14:paraId="597FA22B" w14:textId="06B5B737" w:rsidR="00AE46B6" w:rsidRPr="00895607" w:rsidRDefault="00886CE6" w:rsidP="00AE46B6">
      <w:pPr>
        <w:spacing w:after="120"/>
        <w:ind w:firstLine="284"/>
        <w:contextualSpacing/>
        <w:jc w:val="both"/>
        <w:rPr>
          <w:rFonts w:ascii="Arial" w:hAnsi="Arial" w:cs="Arial"/>
          <w:sz w:val="18"/>
          <w:szCs w:val="18"/>
        </w:rPr>
      </w:pPr>
      <w:r w:rsidRPr="00895607">
        <w:rPr>
          <w:rFonts w:ascii="Arial" w:hAnsi="Arial" w:cs="Arial"/>
          <w:sz w:val="18"/>
          <w:szCs w:val="18"/>
        </w:rPr>
        <w:t>а)</w:t>
      </w:r>
      <w:r w:rsidR="00AE46B6" w:rsidRPr="00895607">
        <w:rPr>
          <w:rFonts w:ascii="Arial" w:hAnsi="Arial" w:cs="Arial"/>
          <w:sz w:val="18"/>
          <w:szCs w:val="18"/>
        </w:rPr>
        <w:t xml:space="preserve"> прекращения права собственности Залогодателя (залогодателей) на Недвижимое имущество, а также обременения (ограничения) права собственности на него правами третьих лиц и</w:t>
      </w:r>
    </w:p>
    <w:p w14:paraId="107D216B" w14:textId="07B6F396" w:rsidR="00AE46B6" w:rsidRPr="00895607" w:rsidRDefault="00886CE6" w:rsidP="00AE46B6">
      <w:pPr>
        <w:spacing w:after="120"/>
        <w:ind w:firstLine="284"/>
        <w:contextualSpacing/>
        <w:jc w:val="both"/>
        <w:rPr>
          <w:rFonts w:ascii="Arial" w:hAnsi="Arial" w:cs="Arial"/>
          <w:sz w:val="18"/>
          <w:szCs w:val="18"/>
        </w:rPr>
      </w:pPr>
      <w:r w:rsidRPr="00895607">
        <w:rPr>
          <w:rFonts w:ascii="Arial" w:hAnsi="Arial" w:cs="Arial"/>
          <w:sz w:val="18"/>
          <w:szCs w:val="18"/>
        </w:rPr>
        <w:t>б)</w:t>
      </w:r>
      <w:r w:rsidR="00AE46B6" w:rsidRPr="00895607">
        <w:rPr>
          <w:rFonts w:ascii="Arial" w:hAnsi="Arial" w:cs="Arial"/>
          <w:sz w:val="18"/>
          <w:szCs w:val="18"/>
        </w:rPr>
        <w:t xml:space="preserve"> причинения вреда жизни и потери трудоспособности Заемщика,</w:t>
      </w:r>
    </w:p>
    <w:p w14:paraId="3C911E80" w14:textId="75D2E4B5" w:rsidR="009610A6" w:rsidRPr="00895607" w:rsidRDefault="00AE46B6" w:rsidP="00AE46B6">
      <w:pPr>
        <w:spacing w:after="120"/>
        <w:ind w:firstLine="284"/>
        <w:contextualSpacing/>
        <w:jc w:val="both"/>
        <w:rPr>
          <w:rFonts w:ascii="Arial" w:hAnsi="Arial" w:cs="Arial"/>
          <w:i/>
          <w:sz w:val="18"/>
          <w:szCs w:val="18"/>
        </w:rPr>
      </w:pPr>
      <w:r w:rsidRPr="00895607">
        <w:rPr>
          <w:rFonts w:ascii="Arial" w:hAnsi="Arial" w:cs="Arial"/>
          <w:sz w:val="18"/>
          <w:szCs w:val="18"/>
        </w:rPr>
        <w:t xml:space="preserve">а также представлены документы, подтверждающие заключение/пролонгацию названных в настоящем пункте договоров страхования на указанных в </w:t>
      </w:r>
      <w:r w:rsidR="00886CE6" w:rsidRPr="00895607">
        <w:rPr>
          <w:rFonts w:ascii="Arial" w:hAnsi="Arial" w:cs="Arial"/>
          <w:sz w:val="18"/>
          <w:szCs w:val="18"/>
        </w:rPr>
        <w:t>Кредитном</w:t>
      </w:r>
      <w:r w:rsidRPr="00895607">
        <w:rPr>
          <w:rFonts w:ascii="Arial" w:hAnsi="Arial" w:cs="Arial"/>
          <w:sz w:val="18"/>
          <w:szCs w:val="18"/>
        </w:rPr>
        <w:t xml:space="preserve"> </w:t>
      </w:r>
      <w:r w:rsidR="00886CE6" w:rsidRPr="00895607">
        <w:rPr>
          <w:rFonts w:ascii="Arial" w:hAnsi="Arial" w:cs="Arial"/>
          <w:sz w:val="18"/>
          <w:szCs w:val="18"/>
        </w:rPr>
        <w:t>д</w:t>
      </w:r>
      <w:r w:rsidRPr="00895607">
        <w:rPr>
          <w:rFonts w:ascii="Arial" w:hAnsi="Arial" w:cs="Arial"/>
          <w:sz w:val="18"/>
          <w:szCs w:val="18"/>
        </w:rPr>
        <w:t>оговоре условиях и уплату предусмотренных такими договорами страхования страховых премий (страховых взносов), то Кредитор снизит процентную ставку за пользование Кредитом до значения, равного Базовой процентной ставке, с даты начала процентного периода, следующего за периодом, в котором кредитору стало известно о возобновлении Заемщиком страхования рисков</w:t>
      </w:r>
      <w:r w:rsidR="00886CE6" w:rsidRPr="00895607">
        <w:rPr>
          <w:rFonts w:ascii="Arial" w:hAnsi="Arial" w:cs="Arial"/>
          <w:sz w:val="18"/>
          <w:szCs w:val="18"/>
        </w:rPr>
        <w:t xml:space="preserve">, </w:t>
      </w:r>
      <w:r w:rsidR="00886CE6" w:rsidRPr="00895607">
        <w:rPr>
          <w:sz w:val="17"/>
          <w:szCs w:val="18"/>
        </w:rPr>
        <w:t>указанных в подпунктах «а» и «б» настоящего пункта</w:t>
      </w:r>
      <w:r w:rsidRPr="00895607">
        <w:rPr>
          <w:rFonts w:ascii="Arial" w:hAnsi="Arial" w:cs="Arial"/>
          <w:sz w:val="18"/>
          <w:szCs w:val="18"/>
        </w:rPr>
        <w:t xml:space="preserve">.  При снижении процентной ставки Кредитор предоставляет (направляет) Заемщику </w:t>
      </w:r>
      <w:r w:rsidR="00886CE6" w:rsidRPr="00895607">
        <w:rPr>
          <w:rFonts w:ascii="Arial" w:hAnsi="Arial" w:cs="Arial"/>
          <w:sz w:val="18"/>
          <w:szCs w:val="18"/>
        </w:rPr>
        <w:t>у</w:t>
      </w:r>
      <w:r w:rsidRPr="00895607">
        <w:rPr>
          <w:rFonts w:ascii="Arial" w:hAnsi="Arial" w:cs="Arial"/>
          <w:sz w:val="18"/>
          <w:szCs w:val="18"/>
        </w:rPr>
        <w:t xml:space="preserve">ведомление о снижении ставки и измененный в этой связи </w:t>
      </w:r>
      <w:r w:rsidR="00886CE6" w:rsidRPr="00895607">
        <w:rPr>
          <w:rFonts w:ascii="Arial" w:hAnsi="Arial" w:cs="Arial"/>
          <w:sz w:val="18"/>
          <w:szCs w:val="18"/>
        </w:rPr>
        <w:t>г</w:t>
      </w:r>
      <w:r w:rsidRPr="00895607">
        <w:rPr>
          <w:rFonts w:ascii="Arial" w:hAnsi="Arial" w:cs="Arial"/>
          <w:sz w:val="18"/>
          <w:szCs w:val="18"/>
        </w:rPr>
        <w:t xml:space="preserve">рафик платежей по </w:t>
      </w:r>
      <w:r w:rsidR="00886CE6" w:rsidRPr="00895607">
        <w:rPr>
          <w:rFonts w:ascii="Arial" w:hAnsi="Arial" w:cs="Arial"/>
          <w:sz w:val="18"/>
          <w:szCs w:val="18"/>
        </w:rPr>
        <w:t>Кредитному д</w:t>
      </w:r>
      <w:r w:rsidRPr="00895607">
        <w:rPr>
          <w:rFonts w:ascii="Arial" w:hAnsi="Arial" w:cs="Arial"/>
          <w:sz w:val="18"/>
          <w:szCs w:val="18"/>
        </w:rPr>
        <w:t>оговору за 5 (пять) календарных дней до даты установления измененной процентной ставки.</w:t>
      </w:r>
    </w:p>
    <w:p w14:paraId="425B097A" w14:textId="39877745" w:rsidR="00AE46B6" w:rsidRPr="00895607" w:rsidRDefault="00AE46B6" w:rsidP="001F0CD8">
      <w:pPr>
        <w:spacing w:after="120"/>
        <w:ind w:firstLine="284"/>
        <w:contextualSpacing/>
        <w:jc w:val="both"/>
        <w:rPr>
          <w:rFonts w:ascii="Arial" w:hAnsi="Arial" w:cs="Arial"/>
          <w:i/>
          <w:sz w:val="18"/>
          <w:szCs w:val="18"/>
        </w:rPr>
      </w:pPr>
    </w:p>
    <w:p w14:paraId="1CF765C4" w14:textId="5A07BF8E" w:rsidR="00AE46B6" w:rsidRPr="00895607" w:rsidRDefault="00AE46B6" w:rsidP="001F0CD8">
      <w:pPr>
        <w:spacing w:after="120"/>
        <w:ind w:firstLine="284"/>
        <w:contextualSpacing/>
        <w:jc w:val="both"/>
        <w:rPr>
          <w:rFonts w:ascii="Arial" w:hAnsi="Arial" w:cs="Arial"/>
          <w:i/>
          <w:sz w:val="18"/>
          <w:szCs w:val="18"/>
        </w:rPr>
      </w:pPr>
    </w:p>
    <w:p w14:paraId="764CA2FE" w14:textId="7515E680" w:rsidR="00AE46B6" w:rsidRPr="00895607" w:rsidRDefault="00AE46B6" w:rsidP="001F0CD8">
      <w:pPr>
        <w:spacing w:after="120"/>
        <w:ind w:firstLine="284"/>
        <w:contextualSpacing/>
        <w:jc w:val="both"/>
        <w:rPr>
          <w:rFonts w:ascii="Arial" w:hAnsi="Arial" w:cs="Arial"/>
          <w:i/>
          <w:sz w:val="18"/>
          <w:szCs w:val="18"/>
        </w:rPr>
      </w:pPr>
    </w:p>
    <w:p w14:paraId="6438C2FF" w14:textId="709D8C45" w:rsidR="00AE46B6" w:rsidRPr="00895607" w:rsidRDefault="00AE46B6" w:rsidP="001F0CD8">
      <w:pPr>
        <w:spacing w:after="120"/>
        <w:ind w:firstLine="284"/>
        <w:contextualSpacing/>
        <w:jc w:val="both"/>
        <w:rPr>
          <w:rFonts w:ascii="Arial" w:hAnsi="Arial" w:cs="Arial"/>
          <w:i/>
          <w:sz w:val="18"/>
          <w:szCs w:val="18"/>
        </w:rPr>
      </w:pPr>
    </w:p>
    <w:p w14:paraId="671B38E3" w14:textId="1A624631" w:rsidR="00AE46B6" w:rsidRPr="00895607" w:rsidRDefault="00AE46B6" w:rsidP="001F0CD8">
      <w:pPr>
        <w:spacing w:after="120"/>
        <w:ind w:firstLine="284"/>
        <w:contextualSpacing/>
        <w:jc w:val="both"/>
        <w:rPr>
          <w:rFonts w:ascii="Arial" w:hAnsi="Arial" w:cs="Arial"/>
          <w:i/>
          <w:sz w:val="18"/>
          <w:szCs w:val="18"/>
        </w:rPr>
      </w:pPr>
    </w:p>
    <w:p w14:paraId="472B8497" w14:textId="6B8A76EF" w:rsidR="00AE46B6" w:rsidRPr="00895607" w:rsidRDefault="00AE46B6" w:rsidP="001F0CD8">
      <w:pPr>
        <w:spacing w:after="120"/>
        <w:ind w:firstLine="284"/>
        <w:contextualSpacing/>
        <w:jc w:val="both"/>
        <w:rPr>
          <w:rFonts w:ascii="Arial" w:hAnsi="Arial" w:cs="Arial"/>
          <w:i/>
          <w:sz w:val="18"/>
          <w:szCs w:val="18"/>
        </w:rPr>
      </w:pPr>
    </w:p>
    <w:p w14:paraId="3A01A61C" w14:textId="77777777" w:rsidR="00AE46B6" w:rsidRPr="00895607" w:rsidRDefault="00AE46B6" w:rsidP="001F0CD8">
      <w:pPr>
        <w:spacing w:after="120"/>
        <w:ind w:firstLine="284"/>
        <w:contextualSpacing/>
        <w:jc w:val="both"/>
        <w:rPr>
          <w:rFonts w:ascii="Arial" w:hAnsi="Arial" w:cs="Arial"/>
          <w:i/>
          <w:sz w:val="18"/>
          <w:szCs w:val="18"/>
        </w:rPr>
      </w:pPr>
    </w:p>
    <w:p w14:paraId="264BF2B0" w14:textId="77777777" w:rsidR="009610A6" w:rsidRPr="00895607" w:rsidRDefault="009610A6" w:rsidP="001F0CD8">
      <w:pPr>
        <w:spacing w:after="120"/>
        <w:ind w:firstLine="284"/>
        <w:contextualSpacing/>
        <w:jc w:val="both"/>
        <w:rPr>
          <w:rFonts w:ascii="Arial" w:hAnsi="Arial" w:cs="Arial"/>
          <w:i/>
          <w:sz w:val="18"/>
          <w:szCs w:val="18"/>
        </w:rPr>
      </w:pPr>
    </w:p>
    <w:p w14:paraId="4AAA09C7" w14:textId="77777777" w:rsidR="00A01CC9" w:rsidRPr="00895607" w:rsidRDefault="00A01CC9" w:rsidP="001F0CD8">
      <w:pPr>
        <w:spacing w:after="120"/>
        <w:ind w:firstLine="284"/>
        <w:contextualSpacing/>
        <w:jc w:val="both"/>
        <w:rPr>
          <w:rFonts w:ascii="Arial" w:hAnsi="Arial" w:cs="Arial"/>
          <w:i/>
          <w:sz w:val="18"/>
          <w:szCs w:val="18"/>
        </w:rPr>
      </w:pPr>
      <w:r w:rsidRPr="00895607">
        <w:rPr>
          <w:rFonts w:ascii="Arial" w:hAnsi="Arial" w:cs="Arial"/>
          <w:bCs/>
          <w:i/>
          <w:sz w:val="18"/>
          <w:szCs w:val="18"/>
          <w:highlight w:val="lightGray"/>
        </w:rPr>
        <w:t>(при подключении опции «консолидация» добавляются следующие абзацы)</w:t>
      </w:r>
    </w:p>
    <w:p w14:paraId="7845E7D6" w14:textId="35E2DFC7" w:rsidR="00A01CC9" w:rsidRPr="00895607" w:rsidRDefault="00A01CC9" w:rsidP="001F0CD8">
      <w:pPr>
        <w:spacing w:after="120"/>
        <w:ind w:firstLine="284"/>
        <w:contextualSpacing/>
        <w:jc w:val="both"/>
        <w:rPr>
          <w:rFonts w:ascii="Arial" w:hAnsi="Arial" w:cs="Arial"/>
          <w:iCs/>
          <w:sz w:val="18"/>
          <w:szCs w:val="18"/>
        </w:rPr>
      </w:pPr>
      <w:r w:rsidRPr="00895607">
        <w:rPr>
          <w:rFonts w:ascii="Arial" w:hAnsi="Arial" w:cs="Arial"/>
          <w:iCs/>
          <w:sz w:val="18"/>
          <w:szCs w:val="18"/>
        </w:rPr>
        <w:t xml:space="preserve">1.2.1. </w:t>
      </w:r>
      <w:r w:rsidR="00740CBE" w:rsidRPr="00895607">
        <w:rPr>
          <w:rFonts w:ascii="Arial" w:hAnsi="Arial" w:cs="Arial"/>
          <w:sz w:val="18"/>
          <w:szCs w:val="18"/>
        </w:rPr>
        <w:t>Любое из значений Базовой или Повышенной Процентной ставки, указанных</w:t>
      </w:r>
      <w:r w:rsidR="00740CBE" w:rsidRPr="00895607">
        <w:rPr>
          <w:rFonts w:ascii="Arial" w:hAnsi="Arial" w:cs="Arial"/>
          <w:iCs/>
          <w:sz w:val="18"/>
          <w:szCs w:val="18"/>
        </w:rPr>
        <w:t xml:space="preserve"> выше уменьшается</w:t>
      </w:r>
      <w:r w:rsidRPr="00895607">
        <w:rPr>
          <w:rFonts w:ascii="Arial" w:hAnsi="Arial" w:cs="Arial"/>
          <w:iCs/>
          <w:sz w:val="18"/>
          <w:szCs w:val="18"/>
        </w:rPr>
        <w:t xml:space="preserve"> на </w:t>
      </w:r>
      <w:r w:rsidR="004E516E" w:rsidRPr="00895607">
        <w:rPr>
          <w:rFonts w:ascii="Arial" w:hAnsi="Arial" w:cs="Arial"/>
          <w:iCs/>
          <w:sz w:val="18"/>
          <w:szCs w:val="18"/>
        </w:rPr>
        <w:t>3</w:t>
      </w:r>
      <w:r w:rsidRPr="00895607">
        <w:rPr>
          <w:rFonts w:ascii="Arial" w:hAnsi="Arial" w:cs="Arial"/>
          <w:iCs/>
          <w:sz w:val="18"/>
          <w:szCs w:val="18"/>
        </w:rPr>
        <w:t xml:space="preserve"> (</w:t>
      </w:r>
      <w:r w:rsidR="004E516E" w:rsidRPr="00895607">
        <w:rPr>
          <w:rFonts w:ascii="Arial" w:hAnsi="Arial" w:cs="Arial"/>
          <w:iCs/>
          <w:sz w:val="18"/>
          <w:szCs w:val="18"/>
        </w:rPr>
        <w:t>три</w:t>
      </w:r>
      <w:r w:rsidRPr="00895607">
        <w:rPr>
          <w:rFonts w:ascii="Arial" w:hAnsi="Arial" w:cs="Arial"/>
          <w:iCs/>
          <w:sz w:val="18"/>
          <w:szCs w:val="18"/>
        </w:rPr>
        <w:t xml:space="preserve">) процентных </w:t>
      </w:r>
      <w:r w:rsidR="004E516E" w:rsidRPr="00895607">
        <w:rPr>
          <w:rFonts w:ascii="Arial" w:hAnsi="Arial" w:cs="Arial"/>
          <w:iCs/>
          <w:sz w:val="18"/>
          <w:szCs w:val="18"/>
        </w:rPr>
        <w:t xml:space="preserve">пункта </w:t>
      </w:r>
      <w:r w:rsidRPr="00895607">
        <w:rPr>
          <w:rFonts w:ascii="Arial" w:hAnsi="Arial" w:cs="Arial"/>
          <w:iCs/>
          <w:sz w:val="18"/>
          <w:szCs w:val="18"/>
        </w:rPr>
        <w:t>в следующем порядке:</w:t>
      </w:r>
    </w:p>
    <w:p w14:paraId="2CDC0710" w14:textId="5BAFB1C1" w:rsidR="00A01CC9" w:rsidRPr="00895607" w:rsidRDefault="001A52DD" w:rsidP="001F0CD8">
      <w:pPr>
        <w:pStyle w:val="a9"/>
        <w:spacing w:after="120"/>
        <w:ind w:left="0" w:firstLine="284"/>
        <w:jc w:val="both"/>
        <w:rPr>
          <w:rFonts w:ascii="Arial" w:hAnsi="Arial" w:cs="Arial"/>
          <w:iCs/>
          <w:sz w:val="18"/>
          <w:szCs w:val="18"/>
        </w:rPr>
      </w:pPr>
      <w:r w:rsidRPr="00895607">
        <w:rPr>
          <w:rFonts w:ascii="Arial" w:hAnsi="Arial" w:cs="Arial"/>
          <w:iCs/>
          <w:sz w:val="18"/>
          <w:szCs w:val="18"/>
        </w:rPr>
        <w:t>а</w:t>
      </w:r>
      <w:r w:rsidR="00A01CC9" w:rsidRPr="00895607">
        <w:rPr>
          <w:rFonts w:ascii="Arial" w:hAnsi="Arial" w:cs="Arial"/>
          <w:iCs/>
          <w:sz w:val="18"/>
          <w:szCs w:val="18"/>
        </w:rPr>
        <w:t xml:space="preserve">) </w:t>
      </w:r>
      <w:r w:rsidR="004E516E" w:rsidRPr="00895607">
        <w:rPr>
          <w:rFonts w:ascii="Arial" w:hAnsi="Arial" w:cs="Arial"/>
          <w:iCs/>
          <w:sz w:val="18"/>
          <w:szCs w:val="18"/>
        </w:rPr>
        <w:t xml:space="preserve">Если в течение </w:t>
      </w:r>
      <w:r w:rsidR="00740CBE" w:rsidRPr="00895607">
        <w:rPr>
          <w:rFonts w:ascii="Arial" w:hAnsi="Arial" w:cs="Arial"/>
          <w:iCs/>
          <w:sz w:val="18"/>
          <w:szCs w:val="18"/>
        </w:rPr>
        <w:t xml:space="preserve">первых </w:t>
      </w:r>
      <w:r w:rsidR="004E516E" w:rsidRPr="00895607">
        <w:rPr>
          <w:rFonts w:ascii="Arial" w:hAnsi="Arial" w:cs="Arial"/>
          <w:iCs/>
          <w:sz w:val="18"/>
          <w:szCs w:val="18"/>
        </w:rPr>
        <w:t xml:space="preserve">4 (четырех) </w:t>
      </w:r>
      <w:r w:rsidR="00740CBE" w:rsidRPr="00895607">
        <w:rPr>
          <w:rFonts w:ascii="Arial" w:hAnsi="Arial" w:cs="Arial"/>
          <w:iCs/>
          <w:sz w:val="18"/>
          <w:szCs w:val="18"/>
        </w:rPr>
        <w:t>процентных периодов</w:t>
      </w:r>
      <w:r w:rsidR="004E516E" w:rsidRPr="00895607">
        <w:rPr>
          <w:rFonts w:ascii="Arial" w:hAnsi="Arial" w:cs="Arial"/>
          <w:iCs/>
          <w:sz w:val="18"/>
          <w:szCs w:val="18"/>
        </w:rPr>
        <w:t xml:space="preserve"> с даты предоставления кредита у Заемщика снижается кредитная нагрузка</w:t>
      </w:r>
      <w:r w:rsidR="00A01CC9" w:rsidRPr="00895607">
        <w:rPr>
          <w:rFonts w:ascii="Arial" w:hAnsi="Arial" w:cs="Arial"/>
          <w:iCs/>
          <w:sz w:val="18"/>
          <w:szCs w:val="18"/>
        </w:rPr>
        <w:t xml:space="preserve"> до значения, не превышающего </w:t>
      </w:r>
      <w:r w:rsidR="00A01CC9" w:rsidRPr="00895607">
        <w:rPr>
          <w:rFonts w:ascii="Arial" w:hAnsi="Arial" w:cs="Arial"/>
          <w:sz w:val="18"/>
          <w:szCs w:val="18"/>
        </w:rPr>
        <w:t>____ (____)</w:t>
      </w:r>
      <w:r w:rsidR="00A01CC9" w:rsidRPr="00895607">
        <w:rPr>
          <w:rFonts w:ascii="Arial" w:hAnsi="Arial" w:cs="Arial"/>
          <w:iCs/>
          <w:sz w:val="18"/>
          <w:szCs w:val="18"/>
        </w:rPr>
        <w:t>, З</w:t>
      </w:r>
      <w:r w:rsidR="00681204" w:rsidRPr="00895607">
        <w:rPr>
          <w:rFonts w:ascii="Arial" w:hAnsi="Arial" w:cs="Arial"/>
          <w:iCs/>
          <w:sz w:val="18"/>
          <w:szCs w:val="18"/>
        </w:rPr>
        <w:t>аемщик</w:t>
      </w:r>
      <w:r w:rsidR="00A01CC9" w:rsidRPr="00895607">
        <w:rPr>
          <w:rFonts w:ascii="Arial" w:hAnsi="Arial" w:cs="Arial"/>
          <w:iCs/>
          <w:sz w:val="18"/>
          <w:szCs w:val="18"/>
        </w:rPr>
        <w:t> направляет К</w:t>
      </w:r>
      <w:r w:rsidR="00681204" w:rsidRPr="00895607">
        <w:rPr>
          <w:rFonts w:ascii="Arial" w:hAnsi="Arial" w:cs="Arial"/>
          <w:iCs/>
          <w:sz w:val="18"/>
          <w:szCs w:val="18"/>
        </w:rPr>
        <w:t>редитору</w:t>
      </w:r>
      <w:r w:rsidR="00A01CC9" w:rsidRPr="00895607">
        <w:rPr>
          <w:rFonts w:ascii="Arial" w:hAnsi="Arial" w:cs="Arial"/>
          <w:iCs/>
          <w:sz w:val="18"/>
          <w:szCs w:val="18"/>
        </w:rPr>
        <w:t xml:space="preserve"> заявление о снижении суммы ежемесячного платежа по Кредитному договору</w:t>
      </w:r>
      <w:r w:rsidR="00740CBE" w:rsidRPr="00895607">
        <w:rPr>
          <w:rFonts w:ascii="Arial" w:hAnsi="Arial" w:cs="Arial"/>
          <w:iCs/>
          <w:sz w:val="18"/>
          <w:szCs w:val="18"/>
        </w:rPr>
        <w:t xml:space="preserve"> не позднее, чем за 5 (пять) рабочих дней до даты окончания четвертого процентного периода</w:t>
      </w:r>
      <w:r w:rsidR="00A01CC9" w:rsidRPr="00895607">
        <w:rPr>
          <w:rFonts w:ascii="Arial" w:hAnsi="Arial" w:cs="Arial"/>
          <w:iCs/>
          <w:sz w:val="18"/>
          <w:szCs w:val="18"/>
        </w:rPr>
        <w:t>;</w:t>
      </w:r>
    </w:p>
    <w:p w14:paraId="1007B048" w14:textId="53A58F5C" w:rsidR="00A01CC9" w:rsidRPr="00895607" w:rsidRDefault="001A52DD" w:rsidP="001F0CD8">
      <w:pPr>
        <w:pStyle w:val="a9"/>
        <w:spacing w:after="120"/>
        <w:ind w:left="0" w:firstLine="284"/>
        <w:jc w:val="both"/>
        <w:rPr>
          <w:rFonts w:ascii="Arial" w:hAnsi="Arial" w:cs="Arial"/>
          <w:iCs/>
          <w:sz w:val="18"/>
          <w:szCs w:val="18"/>
        </w:rPr>
      </w:pPr>
      <w:r w:rsidRPr="00895607">
        <w:rPr>
          <w:rFonts w:ascii="Arial" w:hAnsi="Arial" w:cs="Arial"/>
          <w:iCs/>
          <w:sz w:val="18"/>
          <w:szCs w:val="18"/>
        </w:rPr>
        <w:t>б</w:t>
      </w:r>
      <w:r w:rsidR="00A01CC9" w:rsidRPr="00895607">
        <w:rPr>
          <w:rFonts w:ascii="Arial" w:hAnsi="Arial" w:cs="Arial"/>
          <w:iCs/>
          <w:sz w:val="18"/>
          <w:szCs w:val="18"/>
        </w:rPr>
        <w:t>) К</w:t>
      </w:r>
      <w:r w:rsidR="00681204" w:rsidRPr="00895607">
        <w:rPr>
          <w:rFonts w:ascii="Arial" w:hAnsi="Arial" w:cs="Arial"/>
          <w:iCs/>
          <w:sz w:val="18"/>
          <w:szCs w:val="18"/>
        </w:rPr>
        <w:t>редитор</w:t>
      </w:r>
      <w:r w:rsidR="00A01CC9" w:rsidRPr="00895607">
        <w:rPr>
          <w:rFonts w:ascii="Arial" w:hAnsi="Arial" w:cs="Arial"/>
          <w:iCs/>
          <w:sz w:val="18"/>
          <w:szCs w:val="18"/>
        </w:rPr>
        <w:t xml:space="preserve"> в течение 3 (Трех) рабочих дней от даты получения указанного заявления З</w:t>
      </w:r>
      <w:r w:rsidR="00681204" w:rsidRPr="00895607">
        <w:rPr>
          <w:rFonts w:ascii="Arial" w:hAnsi="Arial" w:cs="Arial"/>
          <w:iCs/>
          <w:sz w:val="18"/>
          <w:szCs w:val="18"/>
        </w:rPr>
        <w:t>аемщика</w:t>
      </w:r>
      <w:r w:rsidR="00A01CC9" w:rsidRPr="00895607">
        <w:rPr>
          <w:rFonts w:ascii="Arial" w:hAnsi="Arial" w:cs="Arial"/>
          <w:iCs/>
          <w:sz w:val="18"/>
          <w:szCs w:val="18"/>
        </w:rPr>
        <w:t xml:space="preserve"> запрашивает и получает подтверждающие сведения из бюро кредитных историй, в частности и исключительно -  из Национального бюро кредитных историй (далее – </w:t>
      </w:r>
      <w:r w:rsidRPr="00895607">
        <w:rPr>
          <w:rFonts w:ascii="Arial" w:hAnsi="Arial" w:cs="Arial"/>
          <w:iCs/>
          <w:sz w:val="18"/>
          <w:szCs w:val="18"/>
        </w:rPr>
        <w:t>«</w:t>
      </w:r>
      <w:r w:rsidR="00A01CC9" w:rsidRPr="00895607">
        <w:rPr>
          <w:rFonts w:ascii="Arial" w:hAnsi="Arial" w:cs="Arial"/>
          <w:iCs/>
          <w:sz w:val="18"/>
          <w:szCs w:val="18"/>
        </w:rPr>
        <w:t>НБКИ</w:t>
      </w:r>
      <w:r w:rsidRPr="00895607">
        <w:rPr>
          <w:rFonts w:ascii="Arial" w:hAnsi="Arial" w:cs="Arial"/>
          <w:iCs/>
          <w:sz w:val="18"/>
          <w:szCs w:val="18"/>
        </w:rPr>
        <w:t>»</w:t>
      </w:r>
      <w:r w:rsidR="00A01CC9" w:rsidRPr="00895607">
        <w:rPr>
          <w:rFonts w:ascii="Arial" w:hAnsi="Arial" w:cs="Arial"/>
          <w:iCs/>
          <w:sz w:val="18"/>
          <w:szCs w:val="18"/>
        </w:rPr>
        <w:t xml:space="preserve">) и из Объединенного кредитного бюро (далее </w:t>
      </w:r>
      <w:r w:rsidRPr="00895607">
        <w:rPr>
          <w:rFonts w:ascii="Arial" w:hAnsi="Arial" w:cs="Arial"/>
          <w:iCs/>
          <w:sz w:val="18"/>
          <w:szCs w:val="18"/>
        </w:rPr>
        <w:t>–</w:t>
      </w:r>
      <w:r w:rsidR="00A01CC9" w:rsidRPr="00895607">
        <w:rPr>
          <w:rFonts w:ascii="Arial" w:hAnsi="Arial" w:cs="Arial"/>
          <w:iCs/>
          <w:sz w:val="18"/>
          <w:szCs w:val="18"/>
        </w:rPr>
        <w:t xml:space="preserve"> </w:t>
      </w:r>
      <w:r w:rsidRPr="00895607">
        <w:rPr>
          <w:rFonts w:ascii="Arial" w:hAnsi="Arial" w:cs="Arial"/>
          <w:iCs/>
          <w:sz w:val="18"/>
          <w:szCs w:val="18"/>
        </w:rPr>
        <w:t>«</w:t>
      </w:r>
      <w:r w:rsidR="00A01CC9" w:rsidRPr="00895607">
        <w:rPr>
          <w:rFonts w:ascii="Arial" w:hAnsi="Arial" w:cs="Arial"/>
          <w:iCs/>
          <w:sz w:val="18"/>
          <w:szCs w:val="18"/>
        </w:rPr>
        <w:t>ОКБ</w:t>
      </w:r>
      <w:r w:rsidRPr="00895607">
        <w:rPr>
          <w:rFonts w:ascii="Arial" w:hAnsi="Arial" w:cs="Arial"/>
          <w:iCs/>
          <w:sz w:val="18"/>
          <w:szCs w:val="18"/>
        </w:rPr>
        <w:t>»</w:t>
      </w:r>
      <w:r w:rsidR="00A01CC9" w:rsidRPr="00895607">
        <w:rPr>
          <w:rFonts w:ascii="Arial" w:hAnsi="Arial" w:cs="Arial"/>
          <w:iCs/>
          <w:sz w:val="18"/>
          <w:szCs w:val="18"/>
        </w:rPr>
        <w:t>) о текущей кредитной нагрузке З</w:t>
      </w:r>
      <w:r w:rsidR="00681204" w:rsidRPr="00895607">
        <w:rPr>
          <w:rFonts w:ascii="Arial" w:hAnsi="Arial" w:cs="Arial"/>
          <w:iCs/>
          <w:sz w:val="18"/>
          <w:szCs w:val="18"/>
        </w:rPr>
        <w:t>аемщика</w:t>
      </w:r>
      <w:r w:rsidR="00A01CC9" w:rsidRPr="00895607">
        <w:rPr>
          <w:rFonts w:ascii="Arial" w:hAnsi="Arial" w:cs="Arial"/>
          <w:iCs/>
          <w:sz w:val="18"/>
          <w:szCs w:val="18"/>
        </w:rPr>
        <w:t>;</w:t>
      </w:r>
    </w:p>
    <w:p w14:paraId="120267DE" w14:textId="7E43187E" w:rsidR="00A01CC9" w:rsidRPr="00895607" w:rsidRDefault="001A52DD" w:rsidP="001F0CD8">
      <w:pPr>
        <w:pStyle w:val="a9"/>
        <w:spacing w:after="120"/>
        <w:ind w:left="0" w:firstLine="284"/>
        <w:jc w:val="both"/>
        <w:rPr>
          <w:rFonts w:ascii="Arial" w:hAnsi="Arial" w:cs="Arial"/>
          <w:iCs/>
          <w:sz w:val="18"/>
          <w:szCs w:val="18"/>
        </w:rPr>
      </w:pPr>
      <w:r w:rsidRPr="00895607">
        <w:rPr>
          <w:rFonts w:ascii="Arial" w:hAnsi="Arial" w:cs="Arial"/>
          <w:iCs/>
          <w:sz w:val="18"/>
          <w:szCs w:val="18"/>
        </w:rPr>
        <w:t>в</w:t>
      </w:r>
      <w:r w:rsidR="00A01CC9" w:rsidRPr="00895607">
        <w:rPr>
          <w:rFonts w:ascii="Arial" w:hAnsi="Arial" w:cs="Arial"/>
          <w:iCs/>
          <w:sz w:val="18"/>
          <w:szCs w:val="18"/>
        </w:rPr>
        <w:t>) в случае подтверждения К</w:t>
      </w:r>
      <w:r w:rsidR="00681204" w:rsidRPr="00895607">
        <w:rPr>
          <w:rFonts w:ascii="Arial" w:hAnsi="Arial" w:cs="Arial"/>
          <w:iCs/>
          <w:sz w:val="18"/>
          <w:szCs w:val="18"/>
        </w:rPr>
        <w:t>редитору</w:t>
      </w:r>
      <w:r w:rsidR="00A01CC9" w:rsidRPr="00895607">
        <w:rPr>
          <w:rFonts w:ascii="Arial" w:hAnsi="Arial" w:cs="Arial"/>
          <w:iCs/>
          <w:sz w:val="18"/>
          <w:szCs w:val="18"/>
        </w:rPr>
        <w:t xml:space="preserve"> данных о кредитной нагрузке З</w:t>
      </w:r>
      <w:r w:rsidR="00681204" w:rsidRPr="00895607">
        <w:rPr>
          <w:rFonts w:ascii="Arial" w:hAnsi="Arial" w:cs="Arial"/>
          <w:iCs/>
          <w:sz w:val="18"/>
          <w:szCs w:val="18"/>
        </w:rPr>
        <w:t>аемщика</w:t>
      </w:r>
      <w:r w:rsidR="00A01CC9" w:rsidRPr="00895607">
        <w:rPr>
          <w:rFonts w:ascii="Arial" w:hAnsi="Arial" w:cs="Arial"/>
          <w:iCs/>
          <w:sz w:val="18"/>
          <w:szCs w:val="18"/>
        </w:rPr>
        <w:t xml:space="preserve"> из указанных НБКИ и ОКБ до значения, не превышающего </w:t>
      </w:r>
      <w:r w:rsidR="00A01CC9" w:rsidRPr="00895607">
        <w:rPr>
          <w:rFonts w:ascii="Arial" w:hAnsi="Arial" w:cs="Arial"/>
          <w:sz w:val="18"/>
          <w:szCs w:val="18"/>
        </w:rPr>
        <w:t>____ (____)</w:t>
      </w:r>
      <w:r w:rsidR="00A01CC9" w:rsidRPr="00895607">
        <w:rPr>
          <w:rFonts w:ascii="Arial" w:hAnsi="Arial" w:cs="Arial"/>
          <w:iCs/>
          <w:sz w:val="18"/>
          <w:szCs w:val="18"/>
        </w:rPr>
        <w:t>, К</w:t>
      </w:r>
      <w:r w:rsidRPr="00895607">
        <w:rPr>
          <w:rFonts w:ascii="Arial" w:hAnsi="Arial" w:cs="Arial"/>
          <w:iCs/>
          <w:sz w:val="18"/>
          <w:szCs w:val="18"/>
        </w:rPr>
        <w:t>редитор</w:t>
      </w:r>
      <w:r w:rsidR="00A01CC9" w:rsidRPr="00895607">
        <w:rPr>
          <w:rFonts w:ascii="Arial" w:hAnsi="Arial" w:cs="Arial"/>
          <w:iCs/>
          <w:sz w:val="18"/>
          <w:szCs w:val="18"/>
        </w:rPr>
        <w:t xml:space="preserve"> </w:t>
      </w:r>
      <w:r w:rsidR="0063032F" w:rsidRPr="00895607">
        <w:rPr>
          <w:rFonts w:ascii="Arial" w:hAnsi="Arial" w:cs="Arial"/>
          <w:iCs/>
          <w:sz w:val="18"/>
          <w:szCs w:val="18"/>
        </w:rPr>
        <w:t xml:space="preserve">вправе принять </w:t>
      </w:r>
      <w:r w:rsidR="00A01CC9" w:rsidRPr="00895607">
        <w:rPr>
          <w:rFonts w:ascii="Arial" w:hAnsi="Arial" w:cs="Arial"/>
          <w:iCs/>
          <w:sz w:val="18"/>
          <w:szCs w:val="18"/>
        </w:rPr>
        <w:t xml:space="preserve">решение о снижении Процентной ставки по Кредиту на  </w:t>
      </w:r>
      <w:r w:rsidR="00FF3243" w:rsidRPr="00895607">
        <w:rPr>
          <w:rFonts w:ascii="Arial" w:hAnsi="Arial" w:cs="Arial"/>
          <w:iCs/>
          <w:sz w:val="18"/>
          <w:szCs w:val="18"/>
        </w:rPr>
        <w:t xml:space="preserve">3 </w:t>
      </w:r>
      <w:r w:rsidR="00A01CC9" w:rsidRPr="00895607">
        <w:rPr>
          <w:rFonts w:ascii="Arial" w:hAnsi="Arial" w:cs="Arial"/>
          <w:iCs/>
          <w:sz w:val="18"/>
          <w:szCs w:val="18"/>
        </w:rPr>
        <w:t>(</w:t>
      </w:r>
      <w:r w:rsidR="00FF3243" w:rsidRPr="00895607">
        <w:rPr>
          <w:rFonts w:ascii="Arial" w:hAnsi="Arial" w:cs="Arial"/>
          <w:iCs/>
          <w:sz w:val="18"/>
          <w:szCs w:val="18"/>
        </w:rPr>
        <w:t>три</w:t>
      </w:r>
      <w:r w:rsidR="00A01CC9" w:rsidRPr="00895607">
        <w:rPr>
          <w:rFonts w:ascii="Arial" w:hAnsi="Arial" w:cs="Arial"/>
          <w:iCs/>
          <w:sz w:val="18"/>
          <w:szCs w:val="18"/>
        </w:rPr>
        <w:t>) процентных пунктов с первого числа Процентного периода, следующего за месяцем, в котором К</w:t>
      </w:r>
      <w:r w:rsidRPr="00895607">
        <w:rPr>
          <w:rFonts w:ascii="Arial" w:hAnsi="Arial" w:cs="Arial"/>
          <w:iCs/>
          <w:sz w:val="18"/>
          <w:szCs w:val="18"/>
        </w:rPr>
        <w:t>редитором</w:t>
      </w:r>
      <w:r w:rsidR="00A01CC9" w:rsidRPr="00895607">
        <w:rPr>
          <w:rFonts w:ascii="Arial" w:hAnsi="Arial" w:cs="Arial"/>
          <w:iCs/>
          <w:sz w:val="18"/>
          <w:szCs w:val="18"/>
        </w:rPr>
        <w:t xml:space="preserve"> были получены указанные сведения о кредитной нагрузке З</w:t>
      </w:r>
      <w:r w:rsidRPr="00895607">
        <w:rPr>
          <w:rFonts w:ascii="Arial" w:hAnsi="Arial" w:cs="Arial"/>
          <w:iCs/>
          <w:sz w:val="18"/>
          <w:szCs w:val="18"/>
        </w:rPr>
        <w:t>аемщика</w:t>
      </w:r>
      <w:r w:rsidR="00A01CC9" w:rsidRPr="00895607">
        <w:rPr>
          <w:rFonts w:ascii="Arial" w:hAnsi="Arial" w:cs="Arial"/>
          <w:iCs/>
          <w:sz w:val="18"/>
          <w:szCs w:val="18"/>
        </w:rPr>
        <w:t xml:space="preserve">, </w:t>
      </w:r>
      <w:r w:rsidR="0063032F" w:rsidRPr="00895607">
        <w:rPr>
          <w:rFonts w:ascii="Arial" w:hAnsi="Arial" w:cs="Arial"/>
          <w:iCs/>
          <w:sz w:val="18"/>
          <w:szCs w:val="18"/>
        </w:rPr>
        <w:t xml:space="preserve">о чем </w:t>
      </w:r>
      <w:r w:rsidR="00A01CC9" w:rsidRPr="00895607">
        <w:rPr>
          <w:rFonts w:ascii="Arial" w:hAnsi="Arial" w:cs="Arial"/>
          <w:iCs/>
          <w:sz w:val="18"/>
          <w:szCs w:val="18"/>
        </w:rPr>
        <w:t>информирует  З</w:t>
      </w:r>
      <w:r w:rsidRPr="00895607">
        <w:rPr>
          <w:rFonts w:ascii="Arial" w:hAnsi="Arial" w:cs="Arial"/>
          <w:iCs/>
          <w:sz w:val="18"/>
          <w:szCs w:val="18"/>
        </w:rPr>
        <w:t>аемщика</w:t>
      </w:r>
      <w:r w:rsidR="00A01CC9" w:rsidRPr="00895607">
        <w:rPr>
          <w:rFonts w:ascii="Arial" w:hAnsi="Arial" w:cs="Arial"/>
          <w:iCs/>
          <w:sz w:val="18"/>
          <w:szCs w:val="18"/>
        </w:rPr>
        <w:t xml:space="preserve"> в течение 3 (</w:t>
      </w:r>
      <w:r w:rsidR="00740CBE" w:rsidRPr="00895607">
        <w:rPr>
          <w:rFonts w:ascii="Arial" w:hAnsi="Arial" w:cs="Arial"/>
          <w:iCs/>
          <w:sz w:val="18"/>
          <w:szCs w:val="18"/>
        </w:rPr>
        <w:t>трех</w:t>
      </w:r>
      <w:r w:rsidR="00A01CC9" w:rsidRPr="00895607">
        <w:rPr>
          <w:rFonts w:ascii="Arial" w:hAnsi="Arial" w:cs="Arial"/>
          <w:iCs/>
          <w:sz w:val="18"/>
          <w:szCs w:val="18"/>
        </w:rPr>
        <w:t>) рабочий дней от даты принятия К</w:t>
      </w:r>
      <w:r w:rsidR="00F05751" w:rsidRPr="00895607">
        <w:rPr>
          <w:rFonts w:ascii="Arial" w:hAnsi="Arial" w:cs="Arial"/>
          <w:iCs/>
          <w:sz w:val="18"/>
          <w:szCs w:val="18"/>
        </w:rPr>
        <w:t>редитором</w:t>
      </w:r>
      <w:r w:rsidR="00A01CC9" w:rsidRPr="00895607">
        <w:rPr>
          <w:rFonts w:ascii="Arial" w:hAnsi="Arial" w:cs="Arial"/>
          <w:iCs/>
          <w:sz w:val="18"/>
          <w:szCs w:val="18"/>
        </w:rPr>
        <w:t xml:space="preserve"> решения о снижении </w:t>
      </w:r>
      <w:r w:rsidR="00F05751" w:rsidRPr="00895607">
        <w:rPr>
          <w:rFonts w:ascii="Arial" w:hAnsi="Arial" w:cs="Arial"/>
          <w:iCs/>
          <w:sz w:val="18"/>
          <w:szCs w:val="18"/>
        </w:rPr>
        <w:t>п</w:t>
      </w:r>
      <w:r w:rsidR="00A01CC9" w:rsidRPr="00895607">
        <w:rPr>
          <w:rFonts w:ascii="Arial" w:hAnsi="Arial" w:cs="Arial"/>
          <w:iCs/>
          <w:sz w:val="18"/>
          <w:szCs w:val="18"/>
        </w:rPr>
        <w:t>роцентной ставки.</w:t>
      </w:r>
    </w:p>
    <w:p w14:paraId="074B0BF3" w14:textId="61AA3FF6" w:rsidR="00496BFA" w:rsidRPr="00895607" w:rsidRDefault="00496BFA" w:rsidP="001F0CD8">
      <w:pPr>
        <w:pStyle w:val="a9"/>
        <w:spacing w:after="120"/>
        <w:ind w:left="0" w:firstLine="284"/>
        <w:jc w:val="both"/>
        <w:rPr>
          <w:rFonts w:ascii="Arial" w:hAnsi="Arial" w:cs="Arial"/>
          <w:iCs/>
          <w:sz w:val="18"/>
          <w:szCs w:val="18"/>
        </w:rPr>
      </w:pPr>
      <w:r w:rsidRPr="00895607">
        <w:rPr>
          <w:iCs/>
          <w:sz w:val="16"/>
          <w:szCs w:val="16"/>
        </w:rPr>
        <w:t xml:space="preserve">г) если в течение первых </w:t>
      </w:r>
      <w:proofErr w:type="gramStart"/>
      <w:r w:rsidRPr="00895607">
        <w:rPr>
          <w:iCs/>
          <w:sz w:val="16"/>
          <w:szCs w:val="16"/>
        </w:rPr>
        <w:t>четырех процентных</w:t>
      </w:r>
      <w:proofErr w:type="gramEnd"/>
      <w:r w:rsidRPr="00895607">
        <w:rPr>
          <w:iCs/>
          <w:sz w:val="16"/>
          <w:szCs w:val="16"/>
        </w:rPr>
        <w:t xml:space="preserve"> периодов с даты предоставления кредита Заемщик не направит Кредитору заявление о снижении суммы ежемесячного платежа, то </w:t>
      </w:r>
      <w:r w:rsidR="003F00BD" w:rsidRPr="00895607">
        <w:rPr>
          <w:iCs/>
          <w:sz w:val="16"/>
          <w:szCs w:val="16"/>
        </w:rPr>
        <w:t>Базовая процентная ставка</w:t>
      </w:r>
      <w:r w:rsidRPr="00895607">
        <w:rPr>
          <w:iCs/>
          <w:sz w:val="16"/>
          <w:szCs w:val="16"/>
        </w:rPr>
        <w:t xml:space="preserve"> для </w:t>
      </w:r>
      <w:r w:rsidR="002835BD" w:rsidRPr="00895607">
        <w:rPr>
          <w:iCs/>
          <w:sz w:val="16"/>
          <w:szCs w:val="16"/>
        </w:rPr>
        <w:t>п</w:t>
      </w:r>
      <w:r w:rsidRPr="00895607">
        <w:rPr>
          <w:iCs/>
          <w:sz w:val="16"/>
          <w:szCs w:val="16"/>
        </w:rPr>
        <w:t>ятого и последующего Процентных периодов фиксируется с 5-го Процентного периода до конца срока кредита.</w:t>
      </w:r>
    </w:p>
    <w:p w14:paraId="01575B7C" w14:textId="10B49DDC" w:rsidR="00A01CC9" w:rsidRPr="00895607" w:rsidRDefault="00A01CC9" w:rsidP="001F0CD8">
      <w:pPr>
        <w:spacing w:after="120"/>
        <w:ind w:firstLine="284"/>
        <w:contextualSpacing/>
        <w:jc w:val="both"/>
        <w:rPr>
          <w:rFonts w:ascii="Arial" w:hAnsi="Arial" w:cs="Arial"/>
          <w:i/>
          <w:sz w:val="18"/>
          <w:szCs w:val="18"/>
          <w:highlight w:val="yellow"/>
        </w:rPr>
      </w:pPr>
      <w:r w:rsidRPr="00895607">
        <w:rPr>
          <w:rFonts w:ascii="Arial" w:hAnsi="Arial" w:cs="Arial"/>
          <w:iCs/>
          <w:sz w:val="18"/>
          <w:szCs w:val="18"/>
        </w:rPr>
        <w:t xml:space="preserve">Под </w:t>
      </w:r>
      <w:r w:rsidRPr="00895607">
        <w:rPr>
          <w:rFonts w:ascii="Arial" w:hAnsi="Arial" w:cs="Arial"/>
          <w:bCs/>
          <w:iCs/>
          <w:sz w:val="18"/>
          <w:szCs w:val="18"/>
        </w:rPr>
        <w:t>кредитной нагрузкой</w:t>
      </w:r>
      <w:r w:rsidRPr="00895607">
        <w:rPr>
          <w:rFonts w:ascii="Arial" w:hAnsi="Arial" w:cs="Arial"/>
          <w:iCs/>
          <w:sz w:val="18"/>
          <w:szCs w:val="18"/>
        </w:rPr>
        <w:t xml:space="preserve"> З</w:t>
      </w:r>
      <w:r w:rsidR="00F05751" w:rsidRPr="00895607">
        <w:rPr>
          <w:rFonts w:ascii="Arial" w:hAnsi="Arial" w:cs="Arial"/>
          <w:iCs/>
          <w:sz w:val="18"/>
          <w:szCs w:val="18"/>
        </w:rPr>
        <w:t>аемщика</w:t>
      </w:r>
      <w:r w:rsidRPr="00895607">
        <w:rPr>
          <w:rFonts w:ascii="Arial" w:hAnsi="Arial" w:cs="Arial"/>
          <w:iCs/>
          <w:sz w:val="18"/>
          <w:szCs w:val="18"/>
        </w:rPr>
        <w:t xml:space="preserve"> в настоящем пункте 1.2.1 понимается указанный вышеназванных отчетах НБКИ и ОКБ совокупный размер ежемесячных платежей по кредитным и заемным обязательствам Заемщика, исключая обязательства по Кредитному договору, а также исключая ежемесячные платежи З</w:t>
      </w:r>
      <w:r w:rsidR="00F05751" w:rsidRPr="00895607">
        <w:rPr>
          <w:rFonts w:ascii="Arial" w:hAnsi="Arial" w:cs="Arial"/>
          <w:iCs/>
          <w:sz w:val="18"/>
          <w:szCs w:val="18"/>
        </w:rPr>
        <w:t>аемщика</w:t>
      </w:r>
      <w:r w:rsidRPr="00895607">
        <w:rPr>
          <w:rFonts w:ascii="Arial" w:hAnsi="Arial" w:cs="Arial"/>
          <w:iCs/>
          <w:sz w:val="18"/>
          <w:szCs w:val="18"/>
        </w:rPr>
        <w:t xml:space="preserve"> по кредитным обязательствам по кредитным картам. При этом,  в случае отсутствия  в названных отчетах из НБКИ и ОКБ данных о наличии ежемесячной кредитной нагрузки по тому или иному существующему кредитному обязательству (обязательствам) З</w:t>
      </w:r>
      <w:r w:rsidR="00F05751" w:rsidRPr="00895607">
        <w:rPr>
          <w:rFonts w:ascii="Arial" w:hAnsi="Arial" w:cs="Arial"/>
          <w:iCs/>
          <w:sz w:val="18"/>
          <w:szCs w:val="18"/>
        </w:rPr>
        <w:t>аемщика</w:t>
      </w:r>
      <w:r w:rsidRPr="00895607">
        <w:rPr>
          <w:rFonts w:ascii="Arial" w:hAnsi="Arial" w:cs="Arial"/>
          <w:iCs/>
          <w:sz w:val="18"/>
          <w:szCs w:val="18"/>
        </w:rPr>
        <w:t>, К</w:t>
      </w:r>
      <w:r w:rsidR="00F05751" w:rsidRPr="00895607">
        <w:rPr>
          <w:rFonts w:ascii="Arial" w:hAnsi="Arial" w:cs="Arial"/>
          <w:iCs/>
          <w:sz w:val="18"/>
          <w:szCs w:val="18"/>
        </w:rPr>
        <w:t>редитор</w:t>
      </w:r>
      <w:r w:rsidRPr="00895607">
        <w:rPr>
          <w:rFonts w:ascii="Arial" w:hAnsi="Arial" w:cs="Arial"/>
          <w:iCs/>
          <w:sz w:val="18"/>
          <w:szCs w:val="18"/>
        </w:rPr>
        <w:t xml:space="preserve"> для определения совокупной кредитной нагрузки принимает во внимание иные полученные им (в т.ч. от З</w:t>
      </w:r>
      <w:r w:rsidR="00F05751" w:rsidRPr="00895607">
        <w:rPr>
          <w:rFonts w:ascii="Arial" w:hAnsi="Arial" w:cs="Arial"/>
          <w:iCs/>
          <w:sz w:val="18"/>
          <w:szCs w:val="18"/>
        </w:rPr>
        <w:t>аемщика</w:t>
      </w:r>
      <w:r w:rsidRPr="00895607">
        <w:rPr>
          <w:rFonts w:ascii="Arial" w:hAnsi="Arial" w:cs="Arial"/>
          <w:iCs/>
          <w:sz w:val="18"/>
          <w:szCs w:val="18"/>
        </w:rPr>
        <w:t>) данные о фактической сумме кредитной нагрузки З</w:t>
      </w:r>
      <w:r w:rsidR="00F05751" w:rsidRPr="00895607">
        <w:rPr>
          <w:rFonts w:ascii="Arial" w:hAnsi="Arial" w:cs="Arial"/>
          <w:iCs/>
          <w:sz w:val="18"/>
          <w:szCs w:val="18"/>
        </w:rPr>
        <w:t>аемщика</w:t>
      </w:r>
      <w:r w:rsidRPr="00895607">
        <w:rPr>
          <w:rFonts w:ascii="Arial" w:hAnsi="Arial" w:cs="Arial"/>
          <w:iCs/>
          <w:sz w:val="18"/>
          <w:szCs w:val="18"/>
        </w:rPr>
        <w:t xml:space="preserve"> по такому кредитному обязательству (обязательствам )для формирования объективного понимания Сторонами фактической совокупной кредитной нагрузки по всем кредитным и заемным обязательствам З</w:t>
      </w:r>
      <w:r w:rsidR="00F05751" w:rsidRPr="00895607">
        <w:rPr>
          <w:rFonts w:ascii="Arial" w:hAnsi="Arial" w:cs="Arial"/>
          <w:iCs/>
          <w:sz w:val="18"/>
          <w:szCs w:val="18"/>
        </w:rPr>
        <w:t>аемщика</w:t>
      </w:r>
      <w:r w:rsidRPr="00895607">
        <w:rPr>
          <w:rFonts w:ascii="Arial" w:hAnsi="Arial" w:cs="Arial"/>
          <w:iCs/>
          <w:sz w:val="18"/>
          <w:szCs w:val="18"/>
        </w:rPr>
        <w:t>.</w:t>
      </w:r>
      <w:r w:rsidRPr="00895607">
        <w:rPr>
          <w:rFonts w:ascii="Arial" w:hAnsi="Arial" w:cs="Arial"/>
          <w:i/>
          <w:sz w:val="18"/>
          <w:szCs w:val="18"/>
          <w:highlight w:val="yellow"/>
        </w:rPr>
        <w:t xml:space="preserve"> </w:t>
      </w:r>
    </w:p>
    <w:p w14:paraId="0F5D617E" w14:textId="77777777" w:rsidR="00A01CC9" w:rsidRPr="00895607" w:rsidRDefault="00A01CC9" w:rsidP="001F0CD8">
      <w:pPr>
        <w:spacing w:after="120"/>
        <w:ind w:firstLine="284"/>
        <w:contextualSpacing/>
        <w:jc w:val="both"/>
        <w:rPr>
          <w:rFonts w:ascii="Arial" w:hAnsi="Arial" w:cs="Arial"/>
          <w:i/>
          <w:sz w:val="18"/>
          <w:szCs w:val="18"/>
        </w:rPr>
      </w:pPr>
    </w:p>
    <w:p w14:paraId="722640F9" w14:textId="17D81F9A" w:rsidR="00A01CC9" w:rsidRPr="00895607" w:rsidRDefault="00A01CC9" w:rsidP="001F0CD8">
      <w:pPr>
        <w:spacing w:after="120"/>
        <w:contextualSpacing/>
        <w:jc w:val="both"/>
        <w:rPr>
          <w:rFonts w:ascii="Arial" w:hAnsi="Arial" w:cs="Arial"/>
          <w:i/>
          <w:sz w:val="18"/>
          <w:szCs w:val="18"/>
        </w:rPr>
      </w:pPr>
    </w:p>
    <w:p w14:paraId="409792C2" w14:textId="77777777" w:rsidR="00A01CC9" w:rsidRPr="00895607" w:rsidRDefault="00A01CC9" w:rsidP="001F0CD8">
      <w:pPr>
        <w:spacing w:after="120"/>
        <w:ind w:firstLine="284"/>
        <w:contextualSpacing/>
        <w:jc w:val="both"/>
        <w:rPr>
          <w:rFonts w:ascii="Arial" w:hAnsi="Arial" w:cs="Arial"/>
          <w:i/>
          <w:sz w:val="18"/>
          <w:szCs w:val="18"/>
        </w:rPr>
      </w:pPr>
    </w:p>
    <w:p w14:paraId="3D6F5B60" w14:textId="079784E3" w:rsidR="00902ABD" w:rsidRPr="00895607" w:rsidRDefault="00A01CC9" w:rsidP="001F0CD8">
      <w:pPr>
        <w:spacing w:after="80"/>
        <w:ind w:firstLine="284"/>
        <w:jc w:val="both"/>
        <w:rPr>
          <w:rFonts w:ascii="Arial" w:hAnsi="Arial" w:cs="Arial"/>
          <w:sz w:val="18"/>
          <w:szCs w:val="18"/>
        </w:rPr>
      </w:pPr>
      <w:r w:rsidRPr="00895607">
        <w:rPr>
          <w:rFonts w:ascii="Arial" w:hAnsi="Arial" w:cs="Arial"/>
          <w:sz w:val="18"/>
          <w:szCs w:val="18"/>
        </w:rPr>
        <w:t xml:space="preserve">1.2.3. </w:t>
      </w:r>
      <w:r w:rsidR="00902ABD" w:rsidRPr="00895607">
        <w:rPr>
          <w:rFonts w:ascii="Arial" w:hAnsi="Arial" w:cs="Arial"/>
          <w:sz w:val="18"/>
          <w:szCs w:val="18"/>
        </w:rPr>
        <w:t>Заемщик обязан возвращать Кредит и уплачивать проценты за его пользованием путем осуществления е</w:t>
      </w:r>
      <w:r w:rsidR="00D42E2D" w:rsidRPr="00895607">
        <w:rPr>
          <w:rFonts w:ascii="Arial" w:hAnsi="Arial" w:cs="Arial"/>
          <w:sz w:val="18"/>
          <w:szCs w:val="18"/>
        </w:rPr>
        <w:t xml:space="preserve">жемесячных платежей </w:t>
      </w:r>
      <w:r w:rsidR="00EA4C44" w:rsidRPr="00895607">
        <w:rPr>
          <w:rFonts w:ascii="Arial" w:hAnsi="Arial" w:cs="Arial"/>
          <w:sz w:val="18"/>
          <w:szCs w:val="18"/>
        </w:rPr>
        <w:t>10</w:t>
      </w:r>
      <w:r w:rsidR="00D42E2D" w:rsidRPr="00895607">
        <w:rPr>
          <w:rFonts w:ascii="Arial" w:hAnsi="Arial" w:cs="Arial"/>
          <w:sz w:val="18"/>
          <w:szCs w:val="18"/>
        </w:rPr>
        <w:t xml:space="preserve">-го числа каждого календарного месяца в течение установленного </w:t>
      </w:r>
      <w:r w:rsidR="00C519CF" w:rsidRPr="00895607">
        <w:rPr>
          <w:rFonts w:ascii="Arial" w:hAnsi="Arial" w:cs="Arial"/>
          <w:sz w:val="18"/>
          <w:szCs w:val="18"/>
        </w:rPr>
        <w:t>Кредитным д</w:t>
      </w:r>
      <w:r w:rsidR="00D42E2D" w:rsidRPr="00895607">
        <w:rPr>
          <w:rFonts w:ascii="Arial" w:hAnsi="Arial" w:cs="Arial"/>
          <w:sz w:val="18"/>
          <w:szCs w:val="18"/>
        </w:rPr>
        <w:t>оговором срока возврата кредита (далее – «</w:t>
      </w:r>
      <w:r w:rsidR="00D42E2D" w:rsidRPr="00895607">
        <w:rPr>
          <w:rFonts w:ascii="Arial" w:hAnsi="Arial" w:cs="Arial"/>
          <w:b/>
          <w:sz w:val="18"/>
          <w:szCs w:val="18"/>
        </w:rPr>
        <w:t>Платежная дата»</w:t>
      </w:r>
      <w:r w:rsidR="00D42E2D" w:rsidRPr="00895607">
        <w:rPr>
          <w:rFonts w:ascii="Arial" w:hAnsi="Arial" w:cs="Arial"/>
          <w:sz w:val="18"/>
          <w:szCs w:val="18"/>
        </w:rPr>
        <w:t>)</w:t>
      </w:r>
      <w:r w:rsidR="00902ABD" w:rsidRPr="00895607">
        <w:rPr>
          <w:rFonts w:ascii="Arial" w:hAnsi="Arial" w:cs="Arial"/>
          <w:sz w:val="18"/>
          <w:szCs w:val="18"/>
        </w:rPr>
        <w:t>.</w:t>
      </w:r>
    </w:p>
    <w:p w14:paraId="74114677" w14:textId="5AD19AB5" w:rsidR="00D42E2D" w:rsidRPr="00895607" w:rsidRDefault="00D42E2D" w:rsidP="001F0CD8">
      <w:pPr>
        <w:autoSpaceDE w:val="0"/>
        <w:autoSpaceDN w:val="0"/>
        <w:adjustRightInd w:val="0"/>
        <w:spacing w:after="80"/>
        <w:ind w:firstLine="284"/>
        <w:contextualSpacing/>
        <w:jc w:val="both"/>
        <w:rPr>
          <w:rFonts w:ascii="Arial" w:hAnsi="Arial" w:cs="Arial"/>
          <w:sz w:val="18"/>
          <w:szCs w:val="18"/>
        </w:rPr>
      </w:pPr>
      <w:r w:rsidRPr="00895607">
        <w:rPr>
          <w:rFonts w:ascii="Arial" w:hAnsi="Arial" w:cs="Arial"/>
          <w:sz w:val="18"/>
          <w:szCs w:val="18"/>
        </w:rPr>
        <w:lastRenderedPageBreak/>
        <w:t>Первый [</w:t>
      </w:r>
      <w:r w:rsidRPr="00895607">
        <w:rPr>
          <w:rFonts w:ascii="Arial" w:hAnsi="Arial" w:cs="Arial"/>
          <w:i/>
          <w:sz w:val="18"/>
          <w:szCs w:val="18"/>
          <w:highlight w:val="lightGray"/>
        </w:rPr>
        <w:t>При выборе Заемщиком варианта с переменной ставкой</w:t>
      </w:r>
      <w:proofErr w:type="gramStart"/>
      <w:r w:rsidRPr="00895607">
        <w:rPr>
          <w:rFonts w:ascii="Arial" w:hAnsi="Arial" w:cs="Arial"/>
          <w:i/>
          <w:sz w:val="18"/>
          <w:szCs w:val="18"/>
          <w:highlight w:val="lightGray"/>
        </w:rPr>
        <w:t>:</w:t>
      </w:r>
      <w:r w:rsidRPr="00895607">
        <w:rPr>
          <w:rFonts w:ascii="Arial" w:hAnsi="Arial" w:cs="Arial"/>
          <w:i/>
          <w:sz w:val="18"/>
          <w:szCs w:val="18"/>
        </w:rPr>
        <w:t xml:space="preserve"> </w:t>
      </w:r>
      <w:r w:rsidRPr="00895607">
        <w:rPr>
          <w:rFonts w:ascii="Arial" w:hAnsi="Arial" w:cs="Arial"/>
          <w:b/>
          <w:i/>
          <w:sz w:val="18"/>
          <w:szCs w:val="18"/>
          <w:u w:val="single"/>
        </w:rPr>
        <w:t>,</w:t>
      </w:r>
      <w:proofErr w:type="gramEnd"/>
      <w:r w:rsidRPr="00895607">
        <w:rPr>
          <w:rFonts w:ascii="Arial" w:hAnsi="Arial" w:cs="Arial"/>
          <w:b/>
          <w:i/>
          <w:sz w:val="18"/>
          <w:szCs w:val="18"/>
          <w:u w:val="single"/>
        </w:rPr>
        <w:t xml:space="preserve"> второй, третий и четвертый</w:t>
      </w:r>
      <w:r w:rsidRPr="00895607">
        <w:rPr>
          <w:rFonts w:ascii="Arial" w:hAnsi="Arial" w:cs="Arial"/>
          <w:sz w:val="18"/>
          <w:szCs w:val="18"/>
        </w:rPr>
        <w:t xml:space="preserve">,]ежемесячные платежи состоят только из процентов, начисленных на сумму Кредита за </w:t>
      </w:r>
      <w:r w:rsidR="00F85CFB" w:rsidRPr="00895607">
        <w:rPr>
          <w:rFonts w:ascii="Arial" w:hAnsi="Arial" w:cs="Arial"/>
          <w:sz w:val="18"/>
          <w:szCs w:val="18"/>
        </w:rPr>
        <w:t xml:space="preserve">соответствующий </w:t>
      </w:r>
      <w:r w:rsidRPr="00895607">
        <w:rPr>
          <w:rFonts w:ascii="Arial" w:hAnsi="Arial" w:cs="Arial"/>
          <w:sz w:val="18"/>
          <w:szCs w:val="18"/>
        </w:rPr>
        <w:t xml:space="preserve">Процентный период. </w:t>
      </w:r>
    </w:p>
    <w:p w14:paraId="55C94634" w14:textId="3628EBF8" w:rsidR="00D42E2D" w:rsidRPr="00895607" w:rsidRDefault="00D42E2D" w:rsidP="001F0CD8">
      <w:pPr>
        <w:autoSpaceDE w:val="0"/>
        <w:autoSpaceDN w:val="0"/>
        <w:adjustRightInd w:val="0"/>
        <w:spacing w:after="80"/>
        <w:ind w:firstLine="284"/>
        <w:contextualSpacing/>
        <w:jc w:val="both"/>
        <w:rPr>
          <w:rFonts w:ascii="Arial" w:hAnsi="Arial" w:cs="Arial"/>
          <w:sz w:val="18"/>
          <w:szCs w:val="18"/>
        </w:rPr>
      </w:pPr>
      <w:r w:rsidRPr="00895607">
        <w:rPr>
          <w:rFonts w:ascii="Arial" w:hAnsi="Arial" w:cs="Arial"/>
          <w:sz w:val="18"/>
          <w:szCs w:val="18"/>
        </w:rPr>
        <w:t xml:space="preserve">С </w:t>
      </w:r>
      <w:r w:rsidRPr="00895607">
        <w:rPr>
          <w:rFonts w:ascii="Arial" w:hAnsi="Arial" w:cs="Arial"/>
          <w:i/>
          <w:sz w:val="18"/>
          <w:szCs w:val="18"/>
        </w:rPr>
        <w:t>второго</w:t>
      </w:r>
      <w:r w:rsidRPr="00895607">
        <w:rPr>
          <w:rFonts w:ascii="Arial" w:hAnsi="Arial" w:cs="Arial"/>
          <w:sz w:val="18"/>
          <w:szCs w:val="18"/>
        </w:rPr>
        <w:t xml:space="preserve"> [</w:t>
      </w:r>
      <w:r w:rsidRPr="00895607">
        <w:rPr>
          <w:rFonts w:ascii="Arial" w:hAnsi="Arial" w:cs="Arial"/>
          <w:i/>
          <w:sz w:val="18"/>
          <w:szCs w:val="18"/>
          <w:highlight w:val="lightGray"/>
        </w:rPr>
        <w:t xml:space="preserve">При выборе Заемщиком варианта с </w:t>
      </w:r>
      <w:r w:rsidR="008A21CD" w:rsidRPr="00895607">
        <w:rPr>
          <w:rFonts w:ascii="Arial" w:hAnsi="Arial" w:cs="Arial"/>
          <w:i/>
          <w:sz w:val="18"/>
          <w:szCs w:val="18"/>
          <w:highlight w:val="lightGray"/>
        </w:rPr>
        <w:t xml:space="preserve">нефиксированной </w:t>
      </w:r>
      <w:r w:rsidRPr="00895607">
        <w:rPr>
          <w:rFonts w:ascii="Arial" w:hAnsi="Arial" w:cs="Arial"/>
          <w:i/>
          <w:sz w:val="18"/>
          <w:szCs w:val="18"/>
          <w:highlight w:val="lightGray"/>
        </w:rPr>
        <w:t>ставкой указывается «</w:t>
      </w:r>
      <w:r w:rsidRPr="00895607">
        <w:rPr>
          <w:rFonts w:ascii="Arial" w:hAnsi="Arial" w:cs="Arial"/>
          <w:sz w:val="18"/>
          <w:szCs w:val="18"/>
        </w:rPr>
        <w:t>пятого</w:t>
      </w:r>
      <w:r w:rsidRPr="00895607">
        <w:rPr>
          <w:rFonts w:ascii="Arial" w:hAnsi="Arial" w:cs="Arial"/>
          <w:i/>
          <w:sz w:val="18"/>
          <w:szCs w:val="18"/>
          <w:highlight w:val="lightGray"/>
        </w:rPr>
        <w:t>»:</w:t>
      </w:r>
      <w:r w:rsidRPr="00895607">
        <w:rPr>
          <w:rFonts w:ascii="Arial" w:hAnsi="Arial" w:cs="Arial"/>
          <w:sz w:val="18"/>
          <w:szCs w:val="18"/>
        </w:rPr>
        <w:t xml:space="preserve"> по предпоследний - ежемесячные платежи состоят из процентов, начисленных на непогашенную сумму Кредита, и части Кредита. Размер таких платежей определяется по формуле: </w:t>
      </w:r>
    </w:p>
    <w:p w14:paraId="25972637" w14:textId="77777777" w:rsidR="00D42E2D" w:rsidRPr="00895607" w:rsidRDefault="00D42E2D" w:rsidP="001F0CD8">
      <w:pPr>
        <w:autoSpaceDE w:val="0"/>
        <w:autoSpaceDN w:val="0"/>
        <w:adjustRightInd w:val="0"/>
        <w:spacing w:after="80"/>
        <w:ind w:firstLine="284"/>
        <w:contextualSpacing/>
        <w:jc w:val="both"/>
        <w:rPr>
          <w:rFonts w:ascii="Arial" w:hAnsi="Arial" w:cs="Arial"/>
          <w:sz w:val="18"/>
          <w:szCs w:val="18"/>
        </w:rPr>
      </w:pPr>
    </w:p>
    <w:p w14:paraId="32A1BFFB" w14:textId="77777777" w:rsidR="00D42E2D" w:rsidRPr="00895607" w:rsidRDefault="00D42E2D" w:rsidP="001F0CD8">
      <w:pPr>
        <w:autoSpaceDE w:val="0"/>
        <w:autoSpaceDN w:val="0"/>
        <w:adjustRightInd w:val="0"/>
        <w:spacing w:after="80"/>
        <w:ind w:firstLine="284"/>
        <w:contextualSpacing/>
        <w:jc w:val="both"/>
        <w:rPr>
          <w:rFonts w:ascii="Arial" w:hAnsi="Arial" w:cs="Arial"/>
          <w:sz w:val="18"/>
          <w:szCs w:val="18"/>
        </w:rPr>
      </w:pPr>
    </w:p>
    <w:p w14:paraId="024EDC46" w14:textId="77777777" w:rsidR="00D42E2D" w:rsidRPr="00895607" w:rsidRDefault="00D42E2D" w:rsidP="00D42E2D">
      <w:pPr>
        <w:ind w:firstLine="360"/>
        <w:jc w:val="both"/>
        <w:rPr>
          <w:rFonts w:ascii="Arial" w:hAnsi="Arial" w:cs="Arial"/>
          <w:sz w:val="18"/>
          <w:szCs w:val="18"/>
        </w:rPr>
      </w:pPr>
    </w:p>
    <w:tbl>
      <w:tblPr>
        <w:tblW w:w="0" w:type="auto"/>
        <w:tblInd w:w="15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36"/>
        <w:gridCol w:w="560"/>
        <w:gridCol w:w="338"/>
        <w:gridCol w:w="4103"/>
      </w:tblGrid>
      <w:tr w:rsidR="00895607" w:rsidRPr="00895607" w14:paraId="64BBE5B6" w14:textId="77777777" w:rsidTr="0013288B">
        <w:tc>
          <w:tcPr>
            <w:tcW w:w="1985" w:type="dxa"/>
            <w:tcBorders>
              <w:top w:val="single" w:sz="6" w:space="0" w:color="auto"/>
              <w:left w:val="single" w:sz="6" w:space="0" w:color="auto"/>
              <w:bottom w:val="nil"/>
              <w:right w:val="nil"/>
            </w:tcBorders>
          </w:tcPr>
          <w:p w14:paraId="266525F9" w14:textId="77777777" w:rsidR="00D42E2D" w:rsidRPr="00895607" w:rsidRDefault="00D42E2D" w:rsidP="0013288B">
            <w:pPr>
              <w:spacing w:before="120"/>
              <w:ind w:right="-108" w:hanging="108"/>
              <w:jc w:val="both"/>
              <w:rPr>
                <w:rFonts w:ascii="Arial" w:hAnsi="Arial" w:cs="Arial"/>
                <w:b/>
                <w:sz w:val="18"/>
                <w:szCs w:val="18"/>
              </w:rPr>
            </w:pPr>
            <w:r w:rsidRPr="00895607">
              <w:rPr>
                <w:rFonts w:ascii="Arial" w:hAnsi="Arial" w:cs="Arial"/>
                <w:b/>
                <w:sz w:val="18"/>
                <w:szCs w:val="18"/>
              </w:rPr>
              <w:t>Размер</w:t>
            </w:r>
          </w:p>
        </w:tc>
        <w:tc>
          <w:tcPr>
            <w:tcW w:w="236" w:type="dxa"/>
            <w:tcBorders>
              <w:top w:val="single" w:sz="6" w:space="0" w:color="auto"/>
              <w:left w:val="nil"/>
              <w:bottom w:val="nil"/>
              <w:right w:val="nil"/>
            </w:tcBorders>
          </w:tcPr>
          <w:p w14:paraId="116E924F" w14:textId="77777777" w:rsidR="00D42E2D" w:rsidRPr="00895607" w:rsidRDefault="00D42E2D" w:rsidP="0013288B">
            <w:pPr>
              <w:spacing w:before="120"/>
              <w:jc w:val="both"/>
              <w:rPr>
                <w:rFonts w:ascii="Arial" w:hAnsi="Arial" w:cs="Arial"/>
                <w:sz w:val="18"/>
                <w:szCs w:val="18"/>
              </w:rPr>
            </w:pPr>
          </w:p>
        </w:tc>
        <w:tc>
          <w:tcPr>
            <w:tcW w:w="560" w:type="dxa"/>
            <w:tcBorders>
              <w:top w:val="single" w:sz="6" w:space="0" w:color="auto"/>
              <w:left w:val="nil"/>
              <w:bottom w:val="nil"/>
              <w:right w:val="nil"/>
            </w:tcBorders>
          </w:tcPr>
          <w:p w14:paraId="59EFAACD" w14:textId="77777777" w:rsidR="00D42E2D" w:rsidRPr="00895607" w:rsidRDefault="00D42E2D" w:rsidP="0013288B">
            <w:pPr>
              <w:spacing w:before="120"/>
              <w:ind w:right="-108" w:hanging="108"/>
              <w:jc w:val="both"/>
              <w:rPr>
                <w:rFonts w:ascii="Arial" w:hAnsi="Arial" w:cs="Arial"/>
                <w:b/>
                <w:sz w:val="18"/>
                <w:szCs w:val="18"/>
              </w:rPr>
            </w:pPr>
          </w:p>
        </w:tc>
        <w:tc>
          <w:tcPr>
            <w:tcW w:w="338" w:type="dxa"/>
            <w:tcBorders>
              <w:top w:val="single" w:sz="6" w:space="0" w:color="auto"/>
              <w:left w:val="nil"/>
              <w:bottom w:val="nil"/>
              <w:right w:val="nil"/>
            </w:tcBorders>
          </w:tcPr>
          <w:p w14:paraId="5A786CF6" w14:textId="77777777" w:rsidR="00D42E2D" w:rsidRPr="00895607" w:rsidRDefault="00D42E2D" w:rsidP="0013288B">
            <w:pPr>
              <w:spacing w:before="120"/>
              <w:jc w:val="both"/>
              <w:rPr>
                <w:rFonts w:ascii="Arial" w:hAnsi="Arial" w:cs="Arial"/>
                <w:sz w:val="18"/>
                <w:szCs w:val="18"/>
              </w:rPr>
            </w:pPr>
          </w:p>
        </w:tc>
        <w:tc>
          <w:tcPr>
            <w:tcW w:w="4103" w:type="dxa"/>
            <w:tcBorders>
              <w:top w:val="single" w:sz="6" w:space="0" w:color="auto"/>
              <w:left w:val="nil"/>
              <w:bottom w:val="nil"/>
              <w:right w:val="single" w:sz="6" w:space="0" w:color="auto"/>
            </w:tcBorders>
          </w:tcPr>
          <w:p w14:paraId="58F9082F" w14:textId="77777777" w:rsidR="00D42E2D" w:rsidRPr="00895607" w:rsidRDefault="00D42E2D" w:rsidP="0013288B">
            <w:pPr>
              <w:spacing w:before="120"/>
              <w:jc w:val="both"/>
              <w:rPr>
                <w:rFonts w:ascii="Arial" w:hAnsi="Arial" w:cs="Arial"/>
                <w:sz w:val="18"/>
                <w:szCs w:val="18"/>
              </w:rPr>
            </w:pPr>
            <w:r w:rsidRPr="00895607">
              <w:rPr>
                <w:rFonts w:ascii="Arial" w:hAnsi="Arial" w:cs="Arial"/>
                <w:b/>
                <w:sz w:val="18"/>
                <w:szCs w:val="18"/>
              </w:rPr>
              <w:t xml:space="preserve">             ПС</w:t>
            </w:r>
          </w:p>
        </w:tc>
      </w:tr>
      <w:tr w:rsidR="00895607" w:rsidRPr="00895607" w14:paraId="2A0E9E3A" w14:textId="77777777" w:rsidTr="0013288B">
        <w:tc>
          <w:tcPr>
            <w:tcW w:w="1985" w:type="dxa"/>
            <w:tcBorders>
              <w:top w:val="nil"/>
              <w:left w:val="single" w:sz="6" w:space="0" w:color="auto"/>
              <w:bottom w:val="nil"/>
              <w:right w:val="nil"/>
            </w:tcBorders>
          </w:tcPr>
          <w:p w14:paraId="176873E0" w14:textId="77777777" w:rsidR="00D42E2D" w:rsidRPr="00895607" w:rsidRDefault="00D42E2D" w:rsidP="0013288B">
            <w:pPr>
              <w:ind w:right="-108" w:hanging="108"/>
              <w:jc w:val="both"/>
              <w:rPr>
                <w:rFonts w:ascii="Arial" w:hAnsi="Arial" w:cs="Arial"/>
                <w:b/>
                <w:sz w:val="18"/>
                <w:szCs w:val="18"/>
              </w:rPr>
            </w:pPr>
            <w:r w:rsidRPr="00895607">
              <w:rPr>
                <w:rFonts w:ascii="Arial" w:hAnsi="Arial" w:cs="Arial"/>
                <w:b/>
                <w:sz w:val="18"/>
                <w:szCs w:val="18"/>
              </w:rPr>
              <w:t>ежемесячного</w:t>
            </w:r>
          </w:p>
        </w:tc>
        <w:tc>
          <w:tcPr>
            <w:tcW w:w="236" w:type="dxa"/>
            <w:tcBorders>
              <w:top w:val="nil"/>
              <w:left w:val="nil"/>
              <w:bottom w:val="nil"/>
              <w:right w:val="nil"/>
            </w:tcBorders>
          </w:tcPr>
          <w:p w14:paraId="1D321C6A" w14:textId="77777777" w:rsidR="00D42E2D" w:rsidRPr="00895607" w:rsidRDefault="00D42E2D" w:rsidP="0013288B">
            <w:pPr>
              <w:ind w:right="-82" w:hanging="108"/>
              <w:jc w:val="both"/>
              <w:rPr>
                <w:rFonts w:ascii="Arial" w:hAnsi="Arial" w:cs="Arial"/>
                <w:sz w:val="18"/>
                <w:szCs w:val="18"/>
              </w:rPr>
            </w:pPr>
            <w:r w:rsidRPr="00895607">
              <w:rPr>
                <w:rFonts w:ascii="Arial" w:hAnsi="Arial" w:cs="Arial"/>
                <w:b/>
                <w:sz w:val="18"/>
                <w:szCs w:val="18"/>
              </w:rPr>
              <w:t>=</w:t>
            </w:r>
          </w:p>
        </w:tc>
        <w:tc>
          <w:tcPr>
            <w:tcW w:w="560" w:type="dxa"/>
            <w:tcBorders>
              <w:top w:val="nil"/>
              <w:left w:val="nil"/>
              <w:bottom w:val="nil"/>
              <w:right w:val="nil"/>
            </w:tcBorders>
          </w:tcPr>
          <w:p w14:paraId="2678BF4A" w14:textId="77777777" w:rsidR="00D42E2D" w:rsidRPr="00895607" w:rsidRDefault="00D42E2D" w:rsidP="0013288B">
            <w:pPr>
              <w:ind w:right="-108" w:hanging="108"/>
              <w:jc w:val="both"/>
              <w:rPr>
                <w:rFonts w:ascii="Arial" w:hAnsi="Arial" w:cs="Arial"/>
                <w:b/>
                <w:sz w:val="18"/>
                <w:szCs w:val="18"/>
              </w:rPr>
            </w:pPr>
            <w:r w:rsidRPr="00895607">
              <w:rPr>
                <w:rFonts w:ascii="Arial" w:hAnsi="Arial" w:cs="Arial"/>
                <w:b/>
                <w:sz w:val="18"/>
                <w:szCs w:val="18"/>
              </w:rPr>
              <w:t>НК</w:t>
            </w:r>
          </w:p>
        </w:tc>
        <w:tc>
          <w:tcPr>
            <w:tcW w:w="338" w:type="dxa"/>
            <w:tcBorders>
              <w:top w:val="nil"/>
              <w:left w:val="nil"/>
              <w:bottom w:val="nil"/>
              <w:right w:val="nil"/>
            </w:tcBorders>
          </w:tcPr>
          <w:p w14:paraId="014F36E1" w14:textId="77777777" w:rsidR="00D42E2D" w:rsidRPr="00895607" w:rsidRDefault="00D42E2D" w:rsidP="0013288B">
            <w:pPr>
              <w:ind w:right="-114" w:hanging="108"/>
              <w:jc w:val="both"/>
              <w:rPr>
                <w:rFonts w:ascii="Arial" w:hAnsi="Arial" w:cs="Arial"/>
                <w:sz w:val="18"/>
                <w:szCs w:val="18"/>
              </w:rPr>
            </w:pPr>
            <w:r w:rsidRPr="00895607">
              <w:rPr>
                <w:rFonts w:ascii="Arial" w:hAnsi="Arial" w:cs="Arial"/>
                <w:b/>
                <w:sz w:val="18"/>
                <w:szCs w:val="18"/>
              </w:rPr>
              <w:t>х</w:t>
            </w:r>
          </w:p>
        </w:tc>
        <w:tc>
          <w:tcPr>
            <w:tcW w:w="4103" w:type="dxa"/>
            <w:tcBorders>
              <w:top w:val="nil"/>
              <w:left w:val="nil"/>
              <w:bottom w:val="nil"/>
              <w:right w:val="single" w:sz="6" w:space="0" w:color="auto"/>
            </w:tcBorders>
          </w:tcPr>
          <w:p w14:paraId="56F903AB" w14:textId="77777777" w:rsidR="00D42E2D" w:rsidRPr="00895607" w:rsidRDefault="00D42E2D" w:rsidP="0013288B">
            <w:pPr>
              <w:jc w:val="both"/>
              <w:rPr>
                <w:rFonts w:ascii="Arial" w:hAnsi="Arial" w:cs="Arial"/>
                <w:sz w:val="18"/>
                <w:szCs w:val="18"/>
              </w:rPr>
            </w:pPr>
            <w:r w:rsidRPr="00895607">
              <w:rPr>
                <w:rFonts w:ascii="Arial" w:hAnsi="Arial" w:cs="Arial"/>
                <w:b/>
                <w:sz w:val="18"/>
                <w:szCs w:val="18"/>
              </w:rPr>
              <w:t>-----------------------------</w:t>
            </w:r>
          </w:p>
        </w:tc>
      </w:tr>
      <w:tr w:rsidR="00895607" w:rsidRPr="00895607" w14:paraId="221B629C" w14:textId="77777777" w:rsidTr="0013288B">
        <w:tc>
          <w:tcPr>
            <w:tcW w:w="1985" w:type="dxa"/>
            <w:tcBorders>
              <w:top w:val="nil"/>
              <w:left w:val="single" w:sz="6" w:space="0" w:color="auto"/>
              <w:bottom w:val="single" w:sz="6" w:space="0" w:color="auto"/>
              <w:right w:val="nil"/>
            </w:tcBorders>
          </w:tcPr>
          <w:p w14:paraId="0DD8D39E" w14:textId="77777777" w:rsidR="00D42E2D" w:rsidRPr="00895607" w:rsidRDefault="00D42E2D" w:rsidP="0013288B">
            <w:pPr>
              <w:ind w:right="-108" w:hanging="108"/>
              <w:jc w:val="both"/>
              <w:rPr>
                <w:rFonts w:ascii="Arial" w:hAnsi="Arial" w:cs="Arial"/>
                <w:sz w:val="18"/>
                <w:szCs w:val="18"/>
              </w:rPr>
            </w:pPr>
            <w:r w:rsidRPr="00895607">
              <w:rPr>
                <w:rFonts w:ascii="Arial" w:hAnsi="Arial" w:cs="Arial"/>
                <w:b/>
                <w:sz w:val="18"/>
                <w:szCs w:val="18"/>
              </w:rPr>
              <w:t>платежа</w:t>
            </w:r>
          </w:p>
        </w:tc>
        <w:tc>
          <w:tcPr>
            <w:tcW w:w="236" w:type="dxa"/>
            <w:tcBorders>
              <w:top w:val="nil"/>
              <w:left w:val="nil"/>
              <w:bottom w:val="single" w:sz="6" w:space="0" w:color="auto"/>
              <w:right w:val="nil"/>
            </w:tcBorders>
          </w:tcPr>
          <w:p w14:paraId="523AFEE2" w14:textId="77777777" w:rsidR="00D42E2D" w:rsidRPr="00895607" w:rsidRDefault="00D42E2D" w:rsidP="0013288B">
            <w:pPr>
              <w:jc w:val="both"/>
              <w:rPr>
                <w:rFonts w:ascii="Arial" w:hAnsi="Arial" w:cs="Arial"/>
                <w:sz w:val="18"/>
                <w:szCs w:val="18"/>
              </w:rPr>
            </w:pPr>
          </w:p>
        </w:tc>
        <w:tc>
          <w:tcPr>
            <w:tcW w:w="560" w:type="dxa"/>
            <w:tcBorders>
              <w:top w:val="nil"/>
              <w:left w:val="nil"/>
              <w:bottom w:val="single" w:sz="6" w:space="0" w:color="auto"/>
              <w:right w:val="nil"/>
            </w:tcBorders>
          </w:tcPr>
          <w:p w14:paraId="3C50FD91" w14:textId="77777777" w:rsidR="00D42E2D" w:rsidRPr="00895607" w:rsidRDefault="00D42E2D" w:rsidP="0013288B">
            <w:pPr>
              <w:ind w:right="-108" w:hanging="108"/>
              <w:jc w:val="both"/>
              <w:rPr>
                <w:rFonts w:ascii="Arial" w:hAnsi="Arial" w:cs="Arial"/>
                <w:b/>
                <w:sz w:val="18"/>
                <w:szCs w:val="18"/>
              </w:rPr>
            </w:pPr>
          </w:p>
        </w:tc>
        <w:tc>
          <w:tcPr>
            <w:tcW w:w="338" w:type="dxa"/>
            <w:tcBorders>
              <w:top w:val="nil"/>
              <w:left w:val="nil"/>
              <w:bottom w:val="single" w:sz="6" w:space="0" w:color="auto"/>
              <w:right w:val="nil"/>
            </w:tcBorders>
          </w:tcPr>
          <w:p w14:paraId="0A1C78DF" w14:textId="77777777" w:rsidR="00D42E2D" w:rsidRPr="00895607" w:rsidRDefault="00D42E2D" w:rsidP="0013288B">
            <w:pPr>
              <w:jc w:val="both"/>
              <w:rPr>
                <w:rFonts w:ascii="Arial" w:hAnsi="Arial" w:cs="Arial"/>
                <w:sz w:val="18"/>
                <w:szCs w:val="18"/>
              </w:rPr>
            </w:pPr>
          </w:p>
        </w:tc>
        <w:tc>
          <w:tcPr>
            <w:tcW w:w="4103" w:type="dxa"/>
            <w:tcBorders>
              <w:top w:val="nil"/>
              <w:left w:val="nil"/>
              <w:bottom w:val="single" w:sz="6" w:space="0" w:color="auto"/>
              <w:right w:val="single" w:sz="6" w:space="0" w:color="auto"/>
            </w:tcBorders>
          </w:tcPr>
          <w:p w14:paraId="0155CAA6" w14:textId="77777777" w:rsidR="00D42E2D" w:rsidRPr="00895607" w:rsidRDefault="00D42E2D" w:rsidP="0013288B">
            <w:pPr>
              <w:spacing w:line="240" w:lineRule="atLeast"/>
              <w:jc w:val="both"/>
              <w:rPr>
                <w:rFonts w:ascii="Arial" w:hAnsi="Arial" w:cs="Arial"/>
                <w:b/>
                <w:sz w:val="18"/>
                <w:szCs w:val="18"/>
                <w:vertAlign w:val="superscript"/>
              </w:rPr>
            </w:pPr>
            <w:r w:rsidRPr="00895607">
              <w:rPr>
                <w:rFonts w:ascii="Arial" w:hAnsi="Arial" w:cs="Arial"/>
                <w:b/>
                <w:sz w:val="18"/>
                <w:szCs w:val="18"/>
              </w:rPr>
              <w:t xml:space="preserve">1 - (1 + ПС) </w:t>
            </w:r>
            <w:r w:rsidRPr="00895607">
              <w:rPr>
                <w:rFonts w:ascii="Arial" w:hAnsi="Arial" w:cs="Arial"/>
                <w:b/>
                <w:sz w:val="18"/>
                <w:szCs w:val="18"/>
                <w:vertAlign w:val="superscript"/>
              </w:rPr>
              <w:t xml:space="preserve">– (ПП-1) </w:t>
            </w:r>
          </w:p>
          <w:p w14:paraId="534BE84B" w14:textId="77777777" w:rsidR="00D42E2D" w:rsidRPr="00895607" w:rsidRDefault="00D42E2D" w:rsidP="0013288B">
            <w:pPr>
              <w:spacing w:line="240" w:lineRule="atLeast"/>
              <w:jc w:val="both"/>
              <w:rPr>
                <w:rFonts w:ascii="Arial" w:hAnsi="Arial" w:cs="Arial"/>
                <w:sz w:val="18"/>
                <w:szCs w:val="18"/>
              </w:rPr>
            </w:pPr>
          </w:p>
        </w:tc>
      </w:tr>
    </w:tbl>
    <w:p w14:paraId="0FA2C60E" w14:textId="77777777" w:rsidR="00D42E2D" w:rsidRPr="00895607" w:rsidRDefault="00D42E2D" w:rsidP="00D42E2D">
      <w:pPr>
        <w:ind w:firstLine="360"/>
        <w:jc w:val="both"/>
        <w:rPr>
          <w:rFonts w:ascii="Arial" w:hAnsi="Arial" w:cs="Arial"/>
          <w:sz w:val="18"/>
          <w:szCs w:val="18"/>
        </w:rPr>
      </w:pPr>
      <w:r w:rsidRPr="00895607">
        <w:rPr>
          <w:rFonts w:ascii="Arial" w:hAnsi="Arial" w:cs="Arial"/>
          <w:sz w:val="18"/>
          <w:szCs w:val="18"/>
        </w:rPr>
        <w:t xml:space="preserve">где: </w:t>
      </w:r>
    </w:p>
    <w:p w14:paraId="7294B038" w14:textId="77777777" w:rsidR="00D42E2D" w:rsidRPr="00895607" w:rsidRDefault="00D42E2D" w:rsidP="00D42E2D">
      <w:pPr>
        <w:tabs>
          <w:tab w:val="center" w:pos="1276"/>
        </w:tabs>
        <w:ind w:firstLine="360"/>
        <w:jc w:val="both"/>
        <w:rPr>
          <w:rFonts w:ascii="Arial" w:eastAsia="Times New Roman" w:hAnsi="Arial" w:cs="Arial"/>
          <w:sz w:val="18"/>
          <w:szCs w:val="18"/>
        </w:rPr>
      </w:pPr>
      <w:r w:rsidRPr="00895607">
        <w:rPr>
          <w:rFonts w:ascii="Arial" w:eastAsia="Times New Roman" w:hAnsi="Arial" w:cs="Arial"/>
          <w:sz w:val="18"/>
          <w:szCs w:val="18"/>
        </w:rPr>
        <w:t xml:space="preserve">НК – </w:t>
      </w:r>
      <w:r w:rsidRPr="00895607">
        <w:rPr>
          <w:rFonts w:ascii="Arial" w:hAnsi="Arial" w:cs="Arial"/>
          <w:sz w:val="18"/>
          <w:szCs w:val="18"/>
        </w:rPr>
        <w:t>непогашенная сумма Кредита</w:t>
      </w:r>
      <w:r w:rsidRPr="00895607">
        <w:rPr>
          <w:rFonts w:ascii="Arial" w:eastAsia="Times New Roman" w:hAnsi="Arial" w:cs="Arial"/>
          <w:sz w:val="18"/>
          <w:szCs w:val="18"/>
        </w:rPr>
        <w:t>;</w:t>
      </w:r>
    </w:p>
    <w:p w14:paraId="4D3949D5" w14:textId="6400A6A1" w:rsidR="00D42E2D" w:rsidRPr="00895607" w:rsidRDefault="00D42E2D" w:rsidP="00D42E2D">
      <w:pPr>
        <w:tabs>
          <w:tab w:val="left" w:pos="993"/>
        </w:tabs>
        <w:ind w:firstLine="360"/>
        <w:jc w:val="both"/>
        <w:rPr>
          <w:rFonts w:ascii="Arial" w:eastAsia="Times New Roman" w:hAnsi="Arial" w:cs="Arial"/>
          <w:sz w:val="18"/>
          <w:szCs w:val="18"/>
        </w:rPr>
      </w:pPr>
      <w:r w:rsidRPr="00895607">
        <w:rPr>
          <w:rFonts w:ascii="Arial" w:eastAsia="Times New Roman" w:hAnsi="Arial" w:cs="Arial"/>
          <w:sz w:val="18"/>
          <w:szCs w:val="18"/>
        </w:rPr>
        <w:t>ПС –</w:t>
      </w:r>
      <w:r w:rsidRPr="00895607">
        <w:rPr>
          <w:rFonts w:ascii="Arial" w:eastAsia="Times New Roman" w:hAnsi="Arial" w:cs="Arial"/>
          <w:sz w:val="18"/>
          <w:szCs w:val="18"/>
        </w:rPr>
        <w:tab/>
        <w:t>величина, равная 1/12 (одной двенадцатой) от годовой процентной ставки, установленной в соответствии с</w:t>
      </w:r>
      <w:r w:rsidR="00C519CF" w:rsidRPr="00895607">
        <w:rPr>
          <w:rFonts w:ascii="Arial" w:eastAsia="Times New Roman" w:hAnsi="Arial" w:cs="Arial"/>
          <w:sz w:val="18"/>
          <w:szCs w:val="18"/>
        </w:rPr>
        <w:t xml:space="preserve"> </w:t>
      </w:r>
      <w:r w:rsidRPr="00895607">
        <w:rPr>
          <w:rFonts w:ascii="Arial" w:eastAsia="Times New Roman" w:hAnsi="Arial" w:cs="Arial"/>
          <w:sz w:val="18"/>
          <w:szCs w:val="18"/>
        </w:rPr>
        <w:t xml:space="preserve">п. 4 Индивидуальных условий </w:t>
      </w:r>
      <w:r w:rsidR="00C519CF" w:rsidRPr="00895607">
        <w:rPr>
          <w:rFonts w:ascii="Arial" w:eastAsia="Times New Roman" w:hAnsi="Arial" w:cs="Arial"/>
          <w:sz w:val="18"/>
          <w:szCs w:val="18"/>
        </w:rPr>
        <w:t>Кредитного д</w:t>
      </w:r>
      <w:r w:rsidRPr="00895607">
        <w:rPr>
          <w:rFonts w:ascii="Arial" w:eastAsia="Times New Roman" w:hAnsi="Arial" w:cs="Arial"/>
          <w:sz w:val="18"/>
          <w:szCs w:val="18"/>
        </w:rPr>
        <w:t>оговора</w:t>
      </w:r>
      <w:r w:rsidR="00C519CF" w:rsidRPr="00895607">
        <w:rPr>
          <w:rFonts w:ascii="Arial" w:eastAsia="Times New Roman" w:hAnsi="Arial" w:cs="Arial"/>
          <w:sz w:val="18"/>
          <w:szCs w:val="18"/>
        </w:rPr>
        <w:t xml:space="preserve"> (и приведенного в п.1.2 настоящего Договора)</w:t>
      </w:r>
      <w:r w:rsidRPr="00895607">
        <w:rPr>
          <w:rFonts w:ascii="Arial" w:eastAsia="Times New Roman" w:hAnsi="Arial" w:cs="Arial"/>
          <w:sz w:val="18"/>
          <w:szCs w:val="18"/>
        </w:rPr>
        <w:t>;</w:t>
      </w:r>
    </w:p>
    <w:p w14:paraId="29D24307" w14:textId="77777777" w:rsidR="00D42E2D" w:rsidRPr="00895607" w:rsidRDefault="00D42E2D" w:rsidP="00D42E2D">
      <w:pPr>
        <w:tabs>
          <w:tab w:val="left" w:pos="567"/>
          <w:tab w:val="center" w:pos="1134"/>
        </w:tabs>
        <w:ind w:firstLine="360"/>
        <w:jc w:val="both"/>
        <w:rPr>
          <w:rFonts w:ascii="Arial" w:hAnsi="Arial" w:cs="Arial"/>
          <w:sz w:val="18"/>
          <w:szCs w:val="18"/>
        </w:rPr>
      </w:pPr>
      <w:r w:rsidRPr="00895607">
        <w:rPr>
          <w:rFonts w:ascii="Arial" w:eastAsia="Times New Roman" w:hAnsi="Arial" w:cs="Arial"/>
          <w:sz w:val="18"/>
          <w:szCs w:val="18"/>
        </w:rPr>
        <w:t>ПП –</w:t>
      </w:r>
      <w:r w:rsidRPr="00895607">
        <w:rPr>
          <w:rFonts w:ascii="Arial" w:eastAsia="Times New Roman" w:hAnsi="Arial" w:cs="Arial"/>
          <w:sz w:val="18"/>
          <w:szCs w:val="18"/>
        </w:rPr>
        <w:tab/>
        <w:t xml:space="preserve">количество полных Процентных периодов, оставшихся до окончания срока возврата Кредита. </w:t>
      </w:r>
    </w:p>
    <w:p w14:paraId="0262246F" w14:textId="77777777" w:rsidR="00C47524" w:rsidRPr="00895607" w:rsidRDefault="00C47524" w:rsidP="001F0CD8">
      <w:pPr>
        <w:autoSpaceDE w:val="0"/>
        <w:autoSpaceDN w:val="0"/>
        <w:adjustRightInd w:val="0"/>
        <w:spacing w:after="80"/>
        <w:contextualSpacing/>
        <w:jc w:val="both"/>
        <w:rPr>
          <w:rFonts w:ascii="Arial" w:hAnsi="Arial" w:cs="Arial"/>
          <w:sz w:val="18"/>
          <w:szCs w:val="18"/>
        </w:rPr>
      </w:pPr>
    </w:p>
    <w:p w14:paraId="0A1C7558" w14:textId="532F5113" w:rsidR="00D42E2D" w:rsidRPr="00895607" w:rsidRDefault="00D42E2D" w:rsidP="001F0CD8">
      <w:pPr>
        <w:autoSpaceDE w:val="0"/>
        <w:autoSpaceDN w:val="0"/>
        <w:adjustRightInd w:val="0"/>
        <w:spacing w:after="80"/>
        <w:contextualSpacing/>
        <w:jc w:val="both"/>
        <w:rPr>
          <w:rFonts w:ascii="Arial" w:hAnsi="Arial" w:cs="Arial"/>
          <w:sz w:val="18"/>
          <w:szCs w:val="18"/>
        </w:rPr>
      </w:pPr>
      <w:r w:rsidRPr="00895607">
        <w:rPr>
          <w:rFonts w:ascii="Arial" w:hAnsi="Arial" w:cs="Arial"/>
          <w:sz w:val="18"/>
          <w:szCs w:val="18"/>
        </w:rPr>
        <w:t xml:space="preserve">Размер Ежемесячного платежа рассчитывается на дату выдачи Кредита и пересчитывается по Формуле в случае изменения процентной ставки на условиях </w:t>
      </w:r>
      <w:r w:rsidR="00C519CF" w:rsidRPr="00895607">
        <w:rPr>
          <w:rFonts w:ascii="Arial" w:hAnsi="Arial" w:cs="Arial"/>
          <w:sz w:val="18"/>
          <w:szCs w:val="18"/>
        </w:rPr>
        <w:t>Кредитного д</w:t>
      </w:r>
      <w:r w:rsidRPr="00895607">
        <w:rPr>
          <w:rFonts w:ascii="Arial" w:hAnsi="Arial" w:cs="Arial"/>
          <w:sz w:val="18"/>
          <w:szCs w:val="18"/>
        </w:rPr>
        <w:t xml:space="preserve">оговора или частичного досрочного возврата Кредита в порядке, установленном </w:t>
      </w:r>
      <w:r w:rsidR="00C519CF" w:rsidRPr="00895607">
        <w:rPr>
          <w:rFonts w:ascii="Arial" w:hAnsi="Arial" w:cs="Arial"/>
          <w:sz w:val="18"/>
          <w:szCs w:val="18"/>
        </w:rPr>
        <w:t>Кредитным д</w:t>
      </w:r>
      <w:r w:rsidRPr="00895607">
        <w:rPr>
          <w:rFonts w:ascii="Arial" w:hAnsi="Arial" w:cs="Arial"/>
          <w:sz w:val="18"/>
          <w:szCs w:val="18"/>
        </w:rPr>
        <w:t>оговором.</w:t>
      </w:r>
    </w:p>
    <w:p w14:paraId="00CE5B3C" w14:textId="77777777" w:rsidR="00D42E2D" w:rsidRPr="00895607" w:rsidRDefault="00D42E2D" w:rsidP="001F0CD8">
      <w:pPr>
        <w:autoSpaceDE w:val="0"/>
        <w:autoSpaceDN w:val="0"/>
        <w:adjustRightInd w:val="0"/>
        <w:spacing w:after="80"/>
        <w:ind w:firstLine="284"/>
        <w:contextualSpacing/>
        <w:jc w:val="both"/>
        <w:rPr>
          <w:rFonts w:ascii="Arial" w:hAnsi="Arial" w:cs="Arial"/>
          <w:sz w:val="18"/>
          <w:szCs w:val="18"/>
        </w:rPr>
      </w:pPr>
    </w:p>
    <w:p w14:paraId="0AB4D026" w14:textId="1F0DB9C7" w:rsidR="00D42E2D" w:rsidRPr="00895607" w:rsidRDefault="00D42E2D" w:rsidP="001F0CD8">
      <w:pPr>
        <w:autoSpaceDE w:val="0"/>
        <w:autoSpaceDN w:val="0"/>
        <w:adjustRightInd w:val="0"/>
        <w:spacing w:after="80"/>
        <w:ind w:firstLine="284"/>
        <w:contextualSpacing/>
        <w:jc w:val="both"/>
        <w:rPr>
          <w:rFonts w:ascii="Arial" w:hAnsi="Arial" w:cs="Arial"/>
          <w:sz w:val="18"/>
          <w:szCs w:val="18"/>
        </w:rPr>
      </w:pPr>
      <w:r w:rsidRPr="00895607">
        <w:rPr>
          <w:rFonts w:ascii="Arial" w:hAnsi="Arial" w:cs="Arial"/>
          <w:sz w:val="18"/>
          <w:szCs w:val="18"/>
        </w:rPr>
        <w:t xml:space="preserve"> Последний платеж включает в себя непогашенную сумму Кредита и начисленные, но не уплаченные проценты. Проценты уплачиваются за фактическое количество дней пользования Кредитом.</w:t>
      </w:r>
    </w:p>
    <w:p w14:paraId="6C9CCB07" w14:textId="5AF1573E" w:rsidR="006F2B9F" w:rsidRPr="00895607" w:rsidRDefault="0063032F" w:rsidP="006F2B9F">
      <w:pPr>
        <w:autoSpaceDE w:val="0"/>
        <w:autoSpaceDN w:val="0"/>
        <w:adjustRightInd w:val="0"/>
        <w:jc w:val="both"/>
        <w:rPr>
          <w:rFonts w:ascii="Arial" w:hAnsi="Arial" w:cs="Arial"/>
          <w:sz w:val="18"/>
          <w:szCs w:val="18"/>
        </w:rPr>
      </w:pPr>
      <w:r w:rsidRPr="00895607">
        <w:rPr>
          <w:rFonts w:ascii="Arial" w:hAnsi="Arial" w:cs="Arial"/>
          <w:sz w:val="18"/>
          <w:szCs w:val="18"/>
        </w:rPr>
        <w:t>Если размер начисленных процентов в любом из процентных периодов превысит размер платежа, определенного по вышеуказанной формуле, то платеж за соответствующий период состоит только из процентов, начисленных на непогашенную сумму кредита за соответствующий процентный период, и подлежит оплате в ближайшую платежную дату в полном объеме</w:t>
      </w:r>
      <w:r w:rsidR="006F2B9F" w:rsidRPr="00895607">
        <w:rPr>
          <w:rFonts w:ascii="Arial" w:hAnsi="Arial" w:cs="Arial"/>
          <w:sz w:val="18"/>
          <w:szCs w:val="18"/>
        </w:rPr>
        <w:t xml:space="preserve">. </w:t>
      </w:r>
    </w:p>
    <w:p w14:paraId="55A1F396" w14:textId="221E5316" w:rsidR="00902ABD" w:rsidRPr="00895607" w:rsidRDefault="00902ABD" w:rsidP="001F0CD8">
      <w:pPr>
        <w:spacing w:after="80"/>
        <w:ind w:firstLine="284"/>
        <w:contextualSpacing/>
        <w:jc w:val="both"/>
        <w:rPr>
          <w:rFonts w:ascii="Arial" w:hAnsi="Arial" w:cs="Arial"/>
          <w:sz w:val="18"/>
          <w:szCs w:val="18"/>
        </w:rPr>
      </w:pPr>
      <w:r w:rsidRPr="00895607">
        <w:rPr>
          <w:rFonts w:ascii="Arial" w:hAnsi="Arial" w:cs="Arial"/>
          <w:sz w:val="18"/>
          <w:szCs w:val="18"/>
        </w:rPr>
        <w:t>Последний ежемесячный платеж (в пределах срока возврата Кредита по Договору) Заемщик обязан осуществить в дату последнего платежа, установленного в Графике платежей</w:t>
      </w:r>
      <w:r w:rsidR="00F21400" w:rsidRPr="00895607">
        <w:rPr>
          <w:rFonts w:ascii="Arial" w:hAnsi="Arial" w:cs="Arial"/>
          <w:sz w:val="18"/>
          <w:szCs w:val="18"/>
        </w:rPr>
        <w:t xml:space="preserve"> по Кредитному договору</w:t>
      </w:r>
      <w:r w:rsidRPr="00895607">
        <w:rPr>
          <w:rFonts w:ascii="Arial" w:hAnsi="Arial" w:cs="Arial"/>
          <w:sz w:val="18"/>
          <w:szCs w:val="18"/>
        </w:rPr>
        <w:t>, предоставленном (направленном) Заемщику.</w:t>
      </w:r>
    </w:p>
    <w:p w14:paraId="410A93C1" w14:textId="16860912" w:rsidR="00902ABD" w:rsidRPr="00895607" w:rsidRDefault="00902ABD" w:rsidP="001F0CD8">
      <w:pPr>
        <w:spacing w:after="80"/>
        <w:ind w:firstLine="284"/>
        <w:jc w:val="both"/>
        <w:rPr>
          <w:rFonts w:ascii="Arial" w:hAnsi="Arial" w:cs="Arial"/>
          <w:sz w:val="18"/>
          <w:szCs w:val="18"/>
        </w:rPr>
      </w:pPr>
      <w:r w:rsidRPr="00895607">
        <w:rPr>
          <w:rFonts w:ascii="Arial" w:hAnsi="Arial" w:cs="Arial"/>
          <w:sz w:val="18"/>
          <w:szCs w:val="18"/>
        </w:rPr>
        <w:t xml:space="preserve">Ежемесячные платежи по возврату Кредита и уплате процентов Заемщик обязан осуществлять в последний день каждого Процентного периода (в Платежную дату). Если Платежная дата приходится на нерабочий (выходной, праздничный) день, то платеж должен быть произведен Заемщиком не позднее первого рабочего дня (включительно) после такой Платежной даты, </w:t>
      </w:r>
      <w:r w:rsidRPr="00895607">
        <w:rPr>
          <w:rFonts w:ascii="Arial" w:eastAsia="Times New Roman" w:hAnsi="Arial" w:cs="Arial"/>
          <w:sz w:val="18"/>
          <w:szCs w:val="18"/>
        </w:rPr>
        <w:t>без начисления неустойки,</w:t>
      </w:r>
      <w:r w:rsidRPr="00895607">
        <w:rPr>
          <w:rFonts w:ascii="Arial" w:hAnsi="Arial" w:cs="Arial"/>
          <w:sz w:val="18"/>
          <w:szCs w:val="18"/>
        </w:rPr>
        <w:t xml:space="preserve"> при этом Процентный период и размер такого ежемесячного платежа, указанный в Графике платежей</w:t>
      </w:r>
      <w:r w:rsidR="00F21400" w:rsidRPr="00895607">
        <w:rPr>
          <w:rFonts w:ascii="Arial" w:hAnsi="Arial" w:cs="Arial"/>
          <w:sz w:val="18"/>
          <w:szCs w:val="18"/>
        </w:rPr>
        <w:t xml:space="preserve"> по Кредитному договору</w:t>
      </w:r>
      <w:r w:rsidRPr="00895607">
        <w:rPr>
          <w:rFonts w:ascii="Arial" w:hAnsi="Arial" w:cs="Arial"/>
          <w:sz w:val="18"/>
          <w:szCs w:val="18"/>
        </w:rPr>
        <w:t>, не изменяется.</w:t>
      </w:r>
    </w:p>
    <w:p w14:paraId="4DD32E9A" w14:textId="77777777" w:rsidR="00C47524" w:rsidRPr="00895607" w:rsidRDefault="00C47524" w:rsidP="00C47524">
      <w:pPr>
        <w:ind w:firstLine="360"/>
        <w:jc w:val="both"/>
        <w:rPr>
          <w:rFonts w:ascii="Arial" w:hAnsi="Arial" w:cs="Arial"/>
          <w:sz w:val="18"/>
          <w:szCs w:val="18"/>
        </w:rPr>
      </w:pPr>
      <w:r w:rsidRPr="00895607">
        <w:rPr>
          <w:rFonts w:ascii="Arial" w:hAnsi="Arial" w:cs="Arial"/>
          <w:sz w:val="18"/>
          <w:szCs w:val="18"/>
        </w:rPr>
        <w:t xml:space="preserve">Проценты за пользование Кредитом начисляются и рассчитываются Кредитором ежедневно на непогашенную сумму Кредита, учитываемую Кредитором на начало календарного дня, начиная со дня, следующего за днем предоставления Кредита (включительно), по день фактического возврата Кредита (включительно), из расчета процентной ставки, действующей на день расчета процентов. </w:t>
      </w:r>
    </w:p>
    <w:p w14:paraId="39AF9B78" w14:textId="77777777" w:rsidR="00C47524" w:rsidRPr="00895607" w:rsidRDefault="00C47524" w:rsidP="00C47524">
      <w:pPr>
        <w:ind w:firstLine="360"/>
        <w:jc w:val="both"/>
        <w:rPr>
          <w:rFonts w:ascii="Arial" w:hAnsi="Arial" w:cs="Arial"/>
          <w:sz w:val="18"/>
          <w:szCs w:val="18"/>
        </w:rPr>
      </w:pPr>
      <w:r w:rsidRPr="00895607">
        <w:rPr>
          <w:rFonts w:ascii="Arial" w:hAnsi="Arial" w:cs="Arial"/>
          <w:sz w:val="18"/>
          <w:szCs w:val="18"/>
        </w:rPr>
        <w:t xml:space="preserve">Расчет непогашенной суммы Кредита и процентов за пользование Кредитом (в том числе ежемесячного платежа) производится с точностью до копеек, при этом округление производится по математическим правилам. При расчете процентов, начисляемых за пользование Кредитом, промежуточных округлений до копеек в течение Процентного периода не допускается. </w:t>
      </w:r>
    </w:p>
    <w:p w14:paraId="20EC160C" w14:textId="77777777" w:rsidR="00C47524" w:rsidRPr="00895607" w:rsidRDefault="00C47524" w:rsidP="00C47524">
      <w:pPr>
        <w:ind w:firstLine="360"/>
        <w:jc w:val="both"/>
        <w:rPr>
          <w:rFonts w:ascii="Arial" w:hAnsi="Arial" w:cs="Arial"/>
          <w:sz w:val="18"/>
          <w:szCs w:val="18"/>
        </w:rPr>
      </w:pPr>
      <w:r w:rsidRPr="00895607">
        <w:rPr>
          <w:rFonts w:ascii="Arial" w:hAnsi="Arial" w:cs="Arial"/>
          <w:sz w:val="18"/>
          <w:szCs w:val="18"/>
        </w:rPr>
        <w:t>Базой для начисления процентов за пользование Кредитом является действительное число календарных дней в году (365 или 366 дней соответственно).</w:t>
      </w:r>
    </w:p>
    <w:p w14:paraId="1C16A0D4" w14:textId="2B652531" w:rsidR="00C47524" w:rsidRPr="00895607" w:rsidRDefault="00C47524" w:rsidP="00C47524">
      <w:pPr>
        <w:tabs>
          <w:tab w:val="left" w:pos="709"/>
        </w:tabs>
        <w:ind w:firstLine="360"/>
        <w:jc w:val="both"/>
        <w:rPr>
          <w:rFonts w:ascii="Arial" w:hAnsi="Arial" w:cs="Arial"/>
          <w:sz w:val="18"/>
          <w:szCs w:val="18"/>
        </w:rPr>
      </w:pPr>
      <w:r w:rsidRPr="00895607" w:rsidDel="009A3155">
        <w:rPr>
          <w:rFonts w:ascii="Arial" w:hAnsi="Arial" w:cs="Arial"/>
          <w:sz w:val="18"/>
          <w:szCs w:val="18"/>
        </w:rPr>
        <w:t xml:space="preserve">Информация о размере </w:t>
      </w:r>
      <w:r w:rsidRPr="00895607">
        <w:rPr>
          <w:rFonts w:ascii="Arial" w:hAnsi="Arial" w:cs="Arial"/>
          <w:sz w:val="18"/>
          <w:szCs w:val="18"/>
        </w:rPr>
        <w:t>всех е</w:t>
      </w:r>
      <w:r w:rsidRPr="00895607" w:rsidDel="009A3155">
        <w:rPr>
          <w:rFonts w:ascii="Arial" w:hAnsi="Arial" w:cs="Arial"/>
          <w:sz w:val="18"/>
          <w:szCs w:val="18"/>
        </w:rPr>
        <w:t xml:space="preserve">жемесячных платежей </w:t>
      </w:r>
      <w:r w:rsidRPr="00895607">
        <w:rPr>
          <w:rFonts w:ascii="Arial" w:hAnsi="Arial" w:cs="Arial"/>
          <w:sz w:val="18"/>
          <w:szCs w:val="18"/>
        </w:rPr>
        <w:t xml:space="preserve">по Договору </w:t>
      </w:r>
      <w:r w:rsidRPr="00895607" w:rsidDel="009A3155">
        <w:rPr>
          <w:rFonts w:ascii="Arial" w:hAnsi="Arial" w:cs="Arial"/>
          <w:sz w:val="18"/>
          <w:szCs w:val="18"/>
        </w:rPr>
        <w:t>указывается в Графике платежей</w:t>
      </w:r>
      <w:r w:rsidR="00F21400" w:rsidRPr="00895607">
        <w:rPr>
          <w:rFonts w:ascii="Arial" w:hAnsi="Arial" w:cs="Arial"/>
          <w:sz w:val="18"/>
          <w:szCs w:val="18"/>
        </w:rPr>
        <w:t xml:space="preserve"> по Кредитному договору</w:t>
      </w:r>
      <w:r w:rsidRPr="00895607" w:rsidDel="009A3155">
        <w:rPr>
          <w:rFonts w:ascii="Arial" w:hAnsi="Arial" w:cs="Arial"/>
          <w:sz w:val="18"/>
          <w:szCs w:val="18"/>
        </w:rPr>
        <w:t xml:space="preserve">, который предоставляется Кредитором Заемщику </w:t>
      </w:r>
      <w:r w:rsidRPr="00895607">
        <w:rPr>
          <w:rFonts w:ascii="Arial" w:hAnsi="Arial" w:cs="Arial"/>
          <w:sz w:val="18"/>
          <w:szCs w:val="18"/>
        </w:rPr>
        <w:t xml:space="preserve">способами, предусмотренными </w:t>
      </w:r>
      <w:r w:rsidR="00F21400" w:rsidRPr="00895607">
        <w:rPr>
          <w:rFonts w:ascii="Arial" w:hAnsi="Arial" w:cs="Arial"/>
          <w:sz w:val="18"/>
          <w:szCs w:val="18"/>
        </w:rPr>
        <w:t>Кредитным д</w:t>
      </w:r>
      <w:r w:rsidRPr="00895607" w:rsidDel="009A3155">
        <w:rPr>
          <w:rFonts w:ascii="Arial" w:hAnsi="Arial" w:cs="Arial"/>
          <w:sz w:val="18"/>
          <w:szCs w:val="18"/>
        </w:rPr>
        <w:t>оговор</w:t>
      </w:r>
      <w:r w:rsidRPr="00895607">
        <w:rPr>
          <w:rFonts w:ascii="Arial" w:hAnsi="Arial" w:cs="Arial"/>
          <w:sz w:val="18"/>
          <w:szCs w:val="18"/>
        </w:rPr>
        <w:t>ом</w:t>
      </w:r>
      <w:r w:rsidRPr="00895607" w:rsidDel="009A3155">
        <w:rPr>
          <w:rFonts w:ascii="Arial" w:hAnsi="Arial" w:cs="Arial"/>
          <w:sz w:val="18"/>
          <w:szCs w:val="18"/>
        </w:rPr>
        <w:t>.</w:t>
      </w:r>
      <w:r w:rsidRPr="00895607">
        <w:rPr>
          <w:rFonts w:ascii="Arial" w:hAnsi="Arial" w:cs="Arial"/>
          <w:sz w:val="18"/>
          <w:szCs w:val="18"/>
        </w:rPr>
        <w:t xml:space="preserve"> В связи с возможностью переносов выходных и/или праздничных дней в период срока возврата Кредита/срока действия </w:t>
      </w:r>
      <w:r w:rsidR="00F21400" w:rsidRPr="00895607">
        <w:rPr>
          <w:rFonts w:ascii="Arial" w:hAnsi="Arial" w:cs="Arial"/>
          <w:sz w:val="18"/>
          <w:szCs w:val="18"/>
        </w:rPr>
        <w:t>Кредитного д</w:t>
      </w:r>
      <w:r w:rsidRPr="00895607">
        <w:rPr>
          <w:rFonts w:ascii="Arial" w:hAnsi="Arial" w:cs="Arial"/>
          <w:sz w:val="18"/>
          <w:szCs w:val="18"/>
        </w:rPr>
        <w:t>оговора, которые не учтены/не могут быть учтены Кредитором при составлении Графика платежей</w:t>
      </w:r>
      <w:r w:rsidR="00F21400" w:rsidRPr="00895607">
        <w:rPr>
          <w:rFonts w:ascii="Arial" w:hAnsi="Arial" w:cs="Arial"/>
          <w:sz w:val="18"/>
          <w:szCs w:val="18"/>
        </w:rPr>
        <w:t xml:space="preserve"> по Кредитному договору</w:t>
      </w:r>
      <w:r w:rsidRPr="00895607">
        <w:rPr>
          <w:rFonts w:ascii="Arial" w:hAnsi="Arial" w:cs="Arial"/>
          <w:sz w:val="18"/>
          <w:szCs w:val="18"/>
        </w:rPr>
        <w:t xml:space="preserve">, сумма последнего платежа по </w:t>
      </w:r>
      <w:r w:rsidR="00F21400" w:rsidRPr="00895607">
        <w:rPr>
          <w:rFonts w:ascii="Arial" w:hAnsi="Arial" w:cs="Arial"/>
          <w:sz w:val="18"/>
          <w:szCs w:val="18"/>
        </w:rPr>
        <w:t>Кредитному д</w:t>
      </w:r>
      <w:r w:rsidRPr="00895607">
        <w:rPr>
          <w:rFonts w:ascii="Arial" w:hAnsi="Arial" w:cs="Arial"/>
          <w:sz w:val="18"/>
          <w:szCs w:val="18"/>
        </w:rPr>
        <w:t>оговору может отличаться от указанного в Графике платежей</w:t>
      </w:r>
      <w:r w:rsidR="00F21400" w:rsidRPr="00895607">
        <w:rPr>
          <w:rFonts w:ascii="Arial" w:hAnsi="Arial" w:cs="Arial"/>
          <w:sz w:val="18"/>
          <w:szCs w:val="18"/>
        </w:rPr>
        <w:t xml:space="preserve"> по Кредитному договору</w:t>
      </w:r>
      <w:r w:rsidRPr="00895607">
        <w:rPr>
          <w:rFonts w:ascii="Arial" w:hAnsi="Arial" w:cs="Arial"/>
          <w:sz w:val="18"/>
          <w:szCs w:val="18"/>
        </w:rPr>
        <w:t>.</w:t>
      </w:r>
    </w:p>
    <w:p w14:paraId="2B24B005" w14:textId="77777777" w:rsidR="00D42E2D" w:rsidRPr="00895607" w:rsidRDefault="00D42E2D" w:rsidP="001F0CD8">
      <w:pPr>
        <w:spacing w:after="80"/>
        <w:ind w:firstLine="284"/>
        <w:jc w:val="both"/>
        <w:rPr>
          <w:rFonts w:ascii="Arial" w:hAnsi="Arial" w:cs="Arial"/>
          <w:sz w:val="18"/>
          <w:szCs w:val="18"/>
        </w:rPr>
      </w:pPr>
    </w:p>
    <w:p w14:paraId="73CE2FB3" w14:textId="38695CBE" w:rsidR="00A01CC9" w:rsidRPr="00895607" w:rsidRDefault="00C47524" w:rsidP="000D34EC">
      <w:pPr>
        <w:spacing w:after="80"/>
        <w:ind w:firstLine="284"/>
        <w:jc w:val="both"/>
        <w:rPr>
          <w:rFonts w:ascii="Arial" w:hAnsi="Arial" w:cs="Arial"/>
          <w:sz w:val="18"/>
          <w:szCs w:val="18"/>
        </w:rPr>
      </w:pPr>
      <w:r w:rsidRPr="00895607">
        <w:rPr>
          <w:rFonts w:ascii="Arial" w:hAnsi="Arial" w:cs="Arial"/>
          <w:sz w:val="18"/>
          <w:szCs w:val="18"/>
        </w:rPr>
        <w:t xml:space="preserve">При нарушении сроков </w:t>
      </w:r>
      <w:r w:rsidRPr="00895607">
        <w:rPr>
          <w:rFonts w:ascii="Arial" w:eastAsia="Times New Roman" w:hAnsi="Arial" w:cs="Arial"/>
          <w:sz w:val="18"/>
          <w:szCs w:val="18"/>
        </w:rPr>
        <w:t xml:space="preserve">возврата Кредита </w:t>
      </w:r>
      <w:r w:rsidRPr="00895607">
        <w:rPr>
          <w:rFonts w:ascii="Arial" w:hAnsi="Arial" w:cs="Arial"/>
          <w:sz w:val="18"/>
          <w:szCs w:val="18"/>
        </w:rPr>
        <w:t xml:space="preserve">и уплаты начисленных за пользование Кредитом процентов Кредитор начисляет, а Заемщик уплачивает неустойку в размере 1/366 (одна триста шестьдесят шестая) от размера ключевой ставки Центрального банка Российской Федерации в процентах годовых, действующей на дату заключения </w:t>
      </w:r>
      <w:r w:rsidR="00F21400" w:rsidRPr="00895607">
        <w:rPr>
          <w:rFonts w:ascii="Arial" w:hAnsi="Arial" w:cs="Arial"/>
          <w:sz w:val="18"/>
          <w:szCs w:val="18"/>
        </w:rPr>
        <w:t>Кредитного д</w:t>
      </w:r>
      <w:r w:rsidRPr="00895607">
        <w:rPr>
          <w:rFonts w:ascii="Arial" w:hAnsi="Arial" w:cs="Arial"/>
          <w:sz w:val="18"/>
          <w:szCs w:val="18"/>
        </w:rPr>
        <w:t>оговора, от суммы просроченного платежа за каждый календарный день просрочки.</w:t>
      </w:r>
    </w:p>
    <w:p w14:paraId="28DAEFC5" w14:textId="3BCE2695" w:rsidR="00C04763" w:rsidRPr="00895607" w:rsidRDefault="00A01CC9" w:rsidP="001F0CD8">
      <w:pPr>
        <w:ind w:firstLine="426"/>
        <w:jc w:val="both"/>
        <w:rPr>
          <w:rFonts w:ascii="Arial" w:hAnsi="Arial" w:cs="Arial"/>
          <w:sz w:val="18"/>
          <w:szCs w:val="18"/>
        </w:rPr>
      </w:pPr>
      <w:r w:rsidRPr="00895607">
        <w:rPr>
          <w:rFonts w:ascii="Arial" w:hAnsi="Arial" w:cs="Arial"/>
          <w:sz w:val="18"/>
          <w:szCs w:val="18"/>
        </w:rPr>
        <w:t>1.3.</w:t>
      </w:r>
      <w:r w:rsidR="0090213D" w:rsidRPr="00895607">
        <w:rPr>
          <w:rFonts w:ascii="Arial" w:hAnsi="Arial" w:cs="Arial"/>
          <w:sz w:val="18"/>
          <w:szCs w:val="18"/>
        </w:rPr>
        <w:t xml:space="preserve"> </w:t>
      </w:r>
      <w:r w:rsidRPr="00895607">
        <w:rPr>
          <w:rFonts w:ascii="Arial" w:hAnsi="Arial" w:cs="Arial"/>
          <w:bCs/>
          <w:sz w:val="18"/>
          <w:szCs w:val="18"/>
        </w:rPr>
        <w:t>Права З</w:t>
      </w:r>
      <w:r w:rsidR="0090213D" w:rsidRPr="00895607">
        <w:rPr>
          <w:rFonts w:ascii="Arial" w:hAnsi="Arial" w:cs="Arial"/>
          <w:bCs/>
          <w:sz w:val="18"/>
          <w:szCs w:val="18"/>
        </w:rPr>
        <w:t>алогодержателя</w:t>
      </w:r>
      <w:r w:rsidRPr="00895607">
        <w:rPr>
          <w:rFonts w:ascii="Arial" w:hAnsi="Arial" w:cs="Arial"/>
          <w:bCs/>
          <w:sz w:val="18"/>
          <w:szCs w:val="18"/>
        </w:rPr>
        <w:t xml:space="preserve"> </w:t>
      </w:r>
      <w:r w:rsidRPr="00895607">
        <w:rPr>
          <w:rFonts w:ascii="Arial" w:hAnsi="Arial" w:cs="Arial"/>
          <w:sz w:val="18"/>
          <w:szCs w:val="18"/>
        </w:rPr>
        <w:t>Недвижимого имущества</w:t>
      </w:r>
      <w:r w:rsidRPr="00895607">
        <w:rPr>
          <w:rFonts w:ascii="Arial" w:hAnsi="Arial" w:cs="Arial"/>
          <w:bCs/>
          <w:sz w:val="18"/>
          <w:szCs w:val="18"/>
        </w:rPr>
        <w:t xml:space="preserve">, а также права </w:t>
      </w:r>
      <w:r w:rsidR="0090213D" w:rsidRPr="00895607">
        <w:rPr>
          <w:rFonts w:ascii="Arial" w:hAnsi="Arial" w:cs="Arial"/>
          <w:bCs/>
          <w:sz w:val="18"/>
          <w:szCs w:val="18"/>
        </w:rPr>
        <w:t xml:space="preserve">Кредитора </w:t>
      </w:r>
      <w:r w:rsidRPr="00895607">
        <w:rPr>
          <w:rFonts w:ascii="Arial" w:hAnsi="Arial" w:cs="Arial"/>
          <w:bCs/>
          <w:sz w:val="18"/>
          <w:szCs w:val="18"/>
        </w:rPr>
        <w:t>по Кредитному договору удостоверяются закладной, составляемой З</w:t>
      </w:r>
      <w:r w:rsidR="0090213D" w:rsidRPr="00895607">
        <w:rPr>
          <w:rFonts w:ascii="Arial" w:hAnsi="Arial" w:cs="Arial"/>
          <w:bCs/>
          <w:sz w:val="18"/>
          <w:szCs w:val="18"/>
        </w:rPr>
        <w:t>алогодателем</w:t>
      </w:r>
      <w:r w:rsidRPr="00895607">
        <w:rPr>
          <w:rFonts w:ascii="Arial" w:hAnsi="Arial" w:cs="Arial"/>
          <w:bCs/>
          <w:sz w:val="18"/>
          <w:szCs w:val="18"/>
        </w:rPr>
        <w:t xml:space="preserve"> и З</w:t>
      </w:r>
      <w:r w:rsidR="0090213D" w:rsidRPr="00895607">
        <w:rPr>
          <w:rFonts w:ascii="Arial" w:hAnsi="Arial" w:cs="Arial"/>
          <w:bCs/>
          <w:sz w:val="18"/>
          <w:szCs w:val="18"/>
        </w:rPr>
        <w:t>аемщиком</w:t>
      </w:r>
      <w:r w:rsidRPr="00895607">
        <w:rPr>
          <w:rFonts w:ascii="Arial" w:hAnsi="Arial" w:cs="Arial"/>
          <w:bCs/>
          <w:sz w:val="18"/>
          <w:szCs w:val="18"/>
        </w:rPr>
        <w:t xml:space="preserve"> по Кредитному Договору на условиях, предусмотренных настоящим Договором (далее – </w:t>
      </w:r>
      <w:r w:rsidRPr="00895607">
        <w:rPr>
          <w:rFonts w:ascii="Arial" w:hAnsi="Arial" w:cs="Arial"/>
          <w:b/>
          <w:bCs/>
          <w:sz w:val="18"/>
          <w:szCs w:val="18"/>
        </w:rPr>
        <w:t>«Закладная»</w:t>
      </w:r>
      <w:r w:rsidRPr="00895607">
        <w:rPr>
          <w:rFonts w:ascii="Arial" w:hAnsi="Arial" w:cs="Arial"/>
          <w:bCs/>
          <w:sz w:val="18"/>
          <w:szCs w:val="18"/>
        </w:rPr>
        <w:t>).</w:t>
      </w:r>
      <w:r w:rsidRPr="00895607">
        <w:rPr>
          <w:rFonts w:ascii="Arial" w:hAnsi="Arial" w:cs="Arial"/>
          <w:sz w:val="18"/>
          <w:szCs w:val="18"/>
        </w:rPr>
        <w:t xml:space="preserve"> </w:t>
      </w:r>
    </w:p>
    <w:p w14:paraId="4808EAF3" w14:textId="54D88360" w:rsidR="00A01CC9" w:rsidRPr="00895607" w:rsidRDefault="00C04763" w:rsidP="001F0CD8">
      <w:pPr>
        <w:ind w:firstLine="426"/>
        <w:jc w:val="both"/>
        <w:rPr>
          <w:rFonts w:ascii="Arial" w:hAnsi="Arial" w:cs="Arial"/>
          <w:bCs/>
          <w:sz w:val="18"/>
          <w:szCs w:val="18"/>
        </w:rPr>
      </w:pPr>
      <w:r w:rsidRPr="00895607">
        <w:rPr>
          <w:rFonts w:ascii="Arial" w:hAnsi="Arial" w:cs="Arial"/>
          <w:sz w:val="18"/>
          <w:szCs w:val="18"/>
          <w:highlight w:val="lightGray"/>
        </w:rPr>
        <w:t>(</w:t>
      </w:r>
      <w:r w:rsidRPr="00895607">
        <w:rPr>
          <w:rFonts w:ascii="Arial" w:hAnsi="Arial" w:cs="Arial"/>
          <w:i/>
          <w:sz w:val="18"/>
          <w:szCs w:val="18"/>
          <w:highlight w:val="lightGray"/>
        </w:rPr>
        <w:t>Предложение добавляется при условии</w:t>
      </w:r>
      <w:r w:rsidRPr="00895607">
        <w:rPr>
          <w:rFonts w:ascii="Arial" w:hAnsi="Arial" w:cs="Arial"/>
          <w:sz w:val="18"/>
          <w:szCs w:val="18"/>
          <w:highlight w:val="lightGray"/>
        </w:rPr>
        <w:t xml:space="preserve"> </w:t>
      </w:r>
      <w:r w:rsidRPr="00895607">
        <w:rPr>
          <w:rFonts w:ascii="Arial" w:hAnsi="Arial" w:cs="Arial"/>
          <w:i/>
          <w:sz w:val="18"/>
          <w:szCs w:val="18"/>
          <w:highlight w:val="lightGray"/>
        </w:rPr>
        <w:t>подачи документов на государственную регистрацию права и/или ипотеки в электронном виде</w:t>
      </w:r>
      <w:r w:rsidRPr="00895607">
        <w:rPr>
          <w:rFonts w:ascii="Arial" w:hAnsi="Arial" w:cs="Arial"/>
          <w:sz w:val="18"/>
          <w:szCs w:val="18"/>
          <w:highlight w:val="lightGray"/>
        </w:rPr>
        <w:t>)</w:t>
      </w:r>
      <w:r w:rsidR="00A01CC9" w:rsidRPr="00895607">
        <w:rPr>
          <w:rFonts w:ascii="Arial" w:hAnsi="Arial" w:cs="Arial"/>
          <w:i/>
          <w:sz w:val="18"/>
          <w:szCs w:val="18"/>
        </w:rPr>
        <w:t xml:space="preserve">В соответствии с п. 5 ст. 13 ФЗ «Об ипотеке» </w:t>
      </w:r>
      <w:r w:rsidR="0090213D" w:rsidRPr="00895607">
        <w:rPr>
          <w:rFonts w:ascii="Arial" w:hAnsi="Arial" w:cs="Arial"/>
          <w:i/>
          <w:sz w:val="18"/>
          <w:szCs w:val="18"/>
        </w:rPr>
        <w:t>С</w:t>
      </w:r>
      <w:r w:rsidR="00A01CC9" w:rsidRPr="00895607">
        <w:rPr>
          <w:rFonts w:ascii="Arial" w:hAnsi="Arial" w:cs="Arial"/>
          <w:i/>
          <w:sz w:val="18"/>
          <w:szCs w:val="18"/>
        </w:rPr>
        <w:t>тороны договорились</w:t>
      </w:r>
      <w:r w:rsidR="0090213D" w:rsidRPr="00895607">
        <w:rPr>
          <w:rFonts w:ascii="Arial" w:hAnsi="Arial" w:cs="Arial"/>
          <w:i/>
          <w:sz w:val="18"/>
          <w:szCs w:val="18"/>
        </w:rPr>
        <w:t>, что</w:t>
      </w:r>
      <w:r w:rsidR="00A01CC9" w:rsidRPr="00895607">
        <w:rPr>
          <w:rFonts w:ascii="Arial" w:hAnsi="Arial" w:cs="Arial"/>
          <w:i/>
          <w:sz w:val="18"/>
          <w:szCs w:val="18"/>
        </w:rPr>
        <w:t>  состав</w:t>
      </w:r>
      <w:r w:rsidR="0090213D" w:rsidRPr="00895607">
        <w:rPr>
          <w:rFonts w:ascii="Arial" w:hAnsi="Arial" w:cs="Arial"/>
          <w:i/>
          <w:sz w:val="18"/>
          <w:szCs w:val="18"/>
        </w:rPr>
        <w:t>ление</w:t>
      </w:r>
      <w:r w:rsidR="00A01CC9" w:rsidRPr="00895607">
        <w:rPr>
          <w:rFonts w:ascii="Arial" w:hAnsi="Arial" w:cs="Arial"/>
          <w:i/>
          <w:sz w:val="18"/>
          <w:szCs w:val="18"/>
        </w:rPr>
        <w:t xml:space="preserve"> Закладн</w:t>
      </w:r>
      <w:r w:rsidR="0090213D" w:rsidRPr="00895607">
        <w:rPr>
          <w:rFonts w:ascii="Arial" w:hAnsi="Arial" w:cs="Arial"/>
          <w:i/>
          <w:sz w:val="18"/>
          <w:szCs w:val="18"/>
        </w:rPr>
        <w:t>ой осуществляется Залогодателем</w:t>
      </w:r>
      <w:r w:rsidR="00A01CC9" w:rsidRPr="00895607">
        <w:rPr>
          <w:rFonts w:ascii="Arial" w:hAnsi="Arial" w:cs="Arial"/>
          <w:i/>
          <w:sz w:val="18"/>
          <w:szCs w:val="18"/>
        </w:rPr>
        <w:t xml:space="preserve"> после государственной регистрации ипотеки</w:t>
      </w:r>
      <w:r w:rsidR="0013288B" w:rsidRPr="00895607">
        <w:rPr>
          <w:rFonts w:ascii="Arial" w:hAnsi="Arial" w:cs="Arial"/>
          <w:i/>
          <w:sz w:val="18"/>
          <w:szCs w:val="18"/>
        </w:rPr>
        <w:t>, которую он обязу</w:t>
      </w:r>
      <w:r w:rsidR="0090213D" w:rsidRPr="00895607">
        <w:rPr>
          <w:rFonts w:ascii="Arial" w:hAnsi="Arial" w:cs="Arial"/>
          <w:i/>
          <w:sz w:val="18"/>
          <w:szCs w:val="18"/>
        </w:rPr>
        <w:t>ется</w:t>
      </w:r>
      <w:r w:rsidR="00A01CC9" w:rsidRPr="00895607">
        <w:rPr>
          <w:rFonts w:ascii="Arial" w:hAnsi="Arial" w:cs="Arial"/>
          <w:i/>
          <w:sz w:val="18"/>
          <w:szCs w:val="18"/>
        </w:rPr>
        <w:t xml:space="preserve"> передать </w:t>
      </w:r>
      <w:r w:rsidR="0090213D" w:rsidRPr="00895607">
        <w:rPr>
          <w:rFonts w:ascii="Arial" w:hAnsi="Arial" w:cs="Arial"/>
          <w:i/>
          <w:sz w:val="18"/>
          <w:szCs w:val="18"/>
        </w:rPr>
        <w:t>(подать)</w:t>
      </w:r>
      <w:r w:rsidR="00A01CC9" w:rsidRPr="00895607">
        <w:rPr>
          <w:rFonts w:ascii="Arial" w:hAnsi="Arial" w:cs="Arial"/>
          <w:i/>
          <w:sz w:val="18"/>
          <w:szCs w:val="18"/>
        </w:rPr>
        <w:t xml:space="preserve"> в течение 2 (двух) рабочих дней </w:t>
      </w:r>
      <w:r w:rsidR="00E633A9" w:rsidRPr="00895607">
        <w:rPr>
          <w:rFonts w:ascii="Arial" w:hAnsi="Arial" w:cs="Arial"/>
          <w:i/>
          <w:sz w:val="18"/>
          <w:szCs w:val="18"/>
        </w:rPr>
        <w:t xml:space="preserve">от даты </w:t>
      </w:r>
      <w:r w:rsidR="005D5BAB" w:rsidRPr="00895607">
        <w:rPr>
          <w:rFonts w:ascii="Arial" w:hAnsi="Arial" w:cs="Arial"/>
          <w:i/>
          <w:sz w:val="18"/>
          <w:szCs w:val="18"/>
        </w:rPr>
        <w:t xml:space="preserve">ее </w:t>
      </w:r>
      <w:r w:rsidR="00E633A9" w:rsidRPr="00895607">
        <w:rPr>
          <w:rFonts w:ascii="Arial" w:hAnsi="Arial" w:cs="Arial"/>
          <w:i/>
          <w:sz w:val="18"/>
          <w:szCs w:val="18"/>
        </w:rPr>
        <w:t xml:space="preserve">составления </w:t>
      </w:r>
      <w:r w:rsidR="00A01CC9" w:rsidRPr="00895607">
        <w:rPr>
          <w:rFonts w:ascii="Arial" w:hAnsi="Arial" w:cs="Arial"/>
          <w:i/>
          <w:sz w:val="18"/>
          <w:szCs w:val="18"/>
        </w:rPr>
        <w:t>в орган, осуществляющий государственную регистрацию прав</w:t>
      </w:r>
      <w:r w:rsidR="00A01CC9" w:rsidRPr="00895607">
        <w:rPr>
          <w:rFonts w:ascii="Arial" w:hAnsi="Arial" w:cs="Arial"/>
          <w:sz w:val="18"/>
          <w:szCs w:val="18"/>
        </w:rPr>
        <w:t xml:space="preserve">. </w:t>
      </w:r>
    </w:p>
    <w:p w14:paraId="192A4F1C" w14:textId="65590D02"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1.4.</w:t>
      </w:r>
      <w:r w:rsidRPr="00895607">
        <w:rPr>
          <w:rFonts w:ascii="Arial" w:hAnsi="Arial" w:cs="Arial"/>
          <w:sz w:val="18"/>
          <w:szCs w:val="18"/>
        </w:rPr>
        <w:tab/>
      </w:r>
      <w:r w:rsidRPr="00895607">
        <w:rPr>
          <w:rFonts w:ascii="Arial" w:hAnsi="Arial" w:cs="Arial"/>
          <w:i/>
          <w:sz w:val="18"/>
          <w:szCs w:val="18"/>
        </w:rPr>
        <w:t xml:space="preserve">Недвижимое имущество </w:t>
      </w:r>
      <w:r w:rsidRPr="00895607">
        <w:rPr>
          <w:rFonts w:ascii="Arial" w:hAnsi="Arial" w:cs="Arial"/>
          <w:sz w:val="18"/>
          <w:szCs w:val="18"/>
        </w:rPr>
        <w:t>принадлежит З</w:t>
      </w:r>
      <w:r w:rsidR="0013288B" w:rsidRPr="00895607">
        <w:rPr>
          <w:rFonts w:ascii="Arial" w:hAnsi="Arial" w:cs="Arial"/>
          <w:sz w:val="18"/>
          <w:szCs w:val="18"/>
        </w:rPr>
        <w:t>алогодателю</w:t>
      </w:r>
      <w:r w:rsidRPr="00895607">
        <w:rPr>
          <w:rFonts w:ascii="Arial" w:hAnsi="Arial" w:cs="Arial"/>
          <w:sz w:val="18"/>
          <w:szCs w:val="18"/>
        </w:rPr>
        <w:t xml:space="preserve"> на праве общей долевой / общей совместной собственности на основании __________ от ____ г., зарегистрированного _______ _________г. за </w:t>
      </w:r>
      <w:r w:rsidR="0013288B" w:rsidRPr="00895607">
        <w:rPr>
          <w:rFonts w:ascii="Arial" w:hAnsi="Arial" w:cs="Arial"/>
          <w:sz w:val="18"/>
          <w:szCs w:val="18"/>
        </w:rPr>
        <w:t xml:space="preserve">государственным </w:t>
      </w:r>
      <w:r w:rsidRPr="00895607">
        <w:rPr>
          <w:rFonts w:ascii="Arial" w:hAnsi="Arial" w:cs="Arial"/>
          <w:sz w:val="18"/>
          <w:szCs w:val="18"/>
        </w:rPr>
        <w:t>номером _______, что подтверждено</w:t>
      </w:r>
      <w:r w:rsidRPr="00895607">
        <w:rPr>
          <w:rFonts w:ascii="Arial" w:hAnsi="Arial" w:cs="Arial"/>
          <w:noProof/>
          <w:sz w:val="18"/>
          <w:szCs w:val="18"/>
        </w:rPr>
        <w:t xml:space="preserve"> </w:t>
      </w:r>
      <w:r w:rsidRPr="00895607">
        <w:rPr>
          <w:rFonts w:ascii="Arial" w:hAnsi="Arial" w:cs="Arial"/>
          <w:sz w:val="18"/>
          <w:szCs w:val="18"/>
        </w:rPr>
        <w:t>выпиской из единого государственного реестра  недвижимо</w:t>
      </w:r>
      <w:r w:rsidR="0013288B" w:rsidRPr="00895607">
        <w:rPr>
          <w:rFonts w:ascii="Arial" w:hAnsi="Arial" w:cs="Arial"/>
          <w:sz w:val="18"/>
          <w:szCs w:val="18"/>
        </w:rPr>
        <w:t>сти</w:t>
      </w:r>
      <w:r w:rsidRPr="00895607">
        <w:rPr>
          <w:rFonts w:ascii="Arial" w:hAnsi="Arial" w:cs="Arial"/>
          <w:sz w:val="18"/>
          <w:szCs w:val="18"/>
        </w:rPr>
        <w:t>\</w:t>
      </w:r>
      <w:r w:rsidRPr="00895607">
        <w:rPr>
          <w:rFonts w:ascii="Arial" w:hAnsi="Arial" w:cs="Arial"/>
          <w:noProof/>
          <w:sz w:val="18"/>
          <w:szCs w:val="18"/>
        </w:rPr>
        <w:t>Свидетельством о государственной регистрации права (бланк __ ______)</w:t>
      </w:r>
      <w:r w:rsidR="000869F2" w:rsidRPr="00895607">
        <w:rPr>
          <w:rFonts w:ascii="Arial" w:hAnsi="Arial" w:cs="Arial"/>
          <w:noProof/>
          <w:sz w:val="18"/>
          <w:szCs w:val="18"/>
        </w:rPr>
        <w:t>,</w:t>
      </w:r>
      <w:r w:rsidRPr="00895607">
        <w:rPr>
          <w:rFonts w:ascii="Arial" w:hAnsi="Arial" w:cs="Arial"/>
          <w:noProof/>
          <w:sz w:val="18"/>
          <w:szCs w:val="18"/>
        </w:rPr>
        <w:t xml:space="preserve"> выданным</w:t>
      </w:r>
      <w:r w:rsidRPr="00895607">
        <w:rPr>
          <w:rFonts w:ascii="Arial" w:hAnsi="Arial" w:cs="Arial"/>
          <w:sz w:val="18"/>
          <w:szCs w:val="18"/>
        </w:rPr>
        <w:t xml:space="preserve"> ________  ______г.</w:t>
      </w:r>
      <w:r w:rsidRPr="00895607">
        <w:rPr>
          <w:rFonts w:ascii="Arial" w:hAnsi="Arial" w:cs="Arial"/>
          <w:noProof/>
          <w:sz w:val="18"/>
          <w:szCs w:val="18"/>
        </w:rPr>
        <w:t xml:space="preserve"> , о чем в Едином </w:t>
      </w:r>
      <w:r w:rsidRPr="00895607">
        <w:rPr>
          <w:rFonts w:ascii="Arial" w:hAnsi="Arial" w:cs="Arial"/>
          <w:noProof/>
          <w:sz w:val="18"/>
          <w:szCs w:val="18"/>
        </w:rPr>
        <w:lastRenderedPageBreak/>
        <w:t xml:space="preserve">государственном реестре </w:t>
      </w:r>
      <w:r w:rsidR="00804006" w:rsidRPr="00895607">
        <w:rPr>
          <w:rFonts w:ascii="Arial" w:hAnsi="Arial" w:cs="Arial"/>
          <w:noProof/>
          <w:sz w:val="18"/>
          <w:szCs w:val="18"/>
        </w:rPr>
        <w:t xml:space="preserve">недвижимости </w:t>
      </w:r>
      <w:r w:rsidRPr="00895607">
        <w:rPr>
          <w:rFonts w:ascii="Arial" w:hAnsi="Arial" w:cs="Arial"/>
          <w:sz w:val="18"/>
          <w:szCs w:val="18"/>
        </w:rPr>
        <w:t>______г.</w:t>
      </w:r>
      <w:r w:rsidRPr="00895607">
        <w:rPr>
          <w:rFonts w:ascii="Arial" w:hAnsi="Arial" w:cs="Arial"/>
          <w:noProof/>
          <w:sz w:val="18"/>
          <w:szCs w:val="18"/>
        </w:rPr>
        <w:t xml:space="preserve"> сделана запись регистрации №________, </w:t>
      </w:r>
      <w:r w:rsidRPr="00895607">
        <w:rPr>
          <w:rFonts w:ascii="Arial" w:hAnsi="Arial" w:cs="Arial"/>
          <w:sz w:val="18"/>
          <w:szCs w:val="18"/>
        </w:rPr>
        <w:t>инвентарный/ условный/ кадастровый номер______.</w:t>
      </w:r>
    </w:p>
    <w:p w14:paraId="0729AF0E" w14:textId="77777777"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1.5.</w:t>
      </w:r>
    </w:p>
    <w:p w14:paraId="652D634E" w14:textId="6743C0D1" w:rsidR="00A01CC9" w:rsidRPr="00895607" w:rsidRDefault="00A01CC9" w:rsidP="001F0CD8">
      <w:pPr>
        <w:ind w:firstLine="426"/>
        <w:jc w:val="both"/>
        <w:rPr>
          <w:rFonts w:ascii="Arial" w:hAnsi="Arial" w:cs="Arial"/>
          <w:sz w:val="18"/>
          <w:szCs w:val="18"/>
        </w:rPr>
      </w:pPr>
      <w:r w:rsidRPr="00895607">
        <w:rPr>
          <w:rFonts w:ascii="Arial" w:hAnsi="Arial" w:cs="Arial"/>
          <w:i/>
          <w:sz w:val="18"/>
          <w:szCs w:val="18"/>
          <w:highlight w:val="lightGray"/>
        </w:rPr>
        <w:t>(вариант при оформлении ипотеки на Квартиру)</w:t>
      </w:r>
      <w:r w:rsidRPr="00895607">
        <w:rPr>
          <w:rFonts w:ascii="Arial" w:hAnsi="Arial" w:cs="Arial"/>
          <w:bCs/>
          <w:i/>
          <w:sz w:val="18"/>
          <w:szCs w:val="18"/>
        </w:rPr>
        <w:t xml:space="preserve"> </w:t>
      </w:r>
      <w:r w:rsidRPr="00895607">
        <w:rPr>
          <w:rFonts w:ascii="Arial" w:hAnsi="Arial" w:cs="Arial"/>
          <w:sz w:val="18"/>
          <w:szCs w:val="18"/>
        </w:rPr>
        <w:t xml:space="preserve">квартира, расположена на __ этаже, __-этажного жилого дома, состоит из__ (___) жилых </w:t>
      </w:r>
      <w:proofErr w:type="gramStart"/>
      <w:r w:rsidRPr="00895607">
        <w:rPr>
          <w:rFonts w:ascii="Arial" w:hAnsi="Arial" w:cs="Arial"/>
          <w:sz w:val="18"/>
          <w:szCs w:val="18"/>
        </w:rPr>
        <w:t>комнат,  имеет</w:t>
      </w:r>
      <w:proofErr w:type="gramEnd"/>
      <w:r w:rsidRPr="00895607">
        <w:rPr>
          <w:rFonts w:ascii="Arial" w:hAnsi="Arial" w:cs="Arial"/>
          <w:sz w:val="18"/>
          <w:szCs w:val="18"/>
        </w:rPr>
        <w:t xml:space="preserve"> общую площадь __ (__) </w:t>
      </w:r>
      <w:proofErr w:type="spellStart"/>
      <w:r w:rsidRPr="00895607">
        <w:rPr>
          <w:rFonts w:ascii="Arial" w:hAnsi="Arial" w:cs="Arial"/>
          <w:sz w:val="18"/>
          <w:szCs w:val="18"/>
        </w:rPr>
        <w:t>кв.м</w:t>
      </w:r>
      <w:proofErr w:type="spellEnd"/>
      <w:r w:rsidRPr="00895607">
        <w:rPr>
          <w:rFonts w:ascii="Arial" w:hAnsi="Arial" w:cs="Arial"/>
          <w:sz w:val="18"/>
          <w:szCs w:val="18"/>
        </w:rPr>
        <w:t xml:space="preserve">., жилую площадь __ (__) </w:t>
      </w:r>
      <w:proofErr w:type="spellStart"/>
      <w:r w:rsidRPr="00895607">
        <w:rPr>
          <w:rFonts w:ascii="Arial" w:hAnsi="Arial" w:cs="Arial"/>
          <w:sz w:val="18"/>
          <w:szCs w:val="18"/>
        </w:rPr>
        <w:t>кв.м</w:t>
      </w:r>
      <w:proofErr w:type="spellEnd"/>
      <w:r w:rsidRPr="00895607">
        <w:rPr>
          <w:rFonts w:ascii="Arial" w:hAnsi="Arial" w:cs="Arial"/>
          <w:sz w:val="18"/>
          <w:szCs w:val="18"/>
        </w:rPr>
        <w:t xml:space="preserve">., </w:t>
      </w:r>
    </w:p>
    <w:p w14:paraId="1947A285" w14:textId="77777777" w:rsidR="00A01CC9" w:rsidRPr="00895607" w:rsidRDefault="00A01CC9" w:rsidP="001F0CD8">
      <w:pPr>
        <w:ind w:firstLine="426"/>
        <w:jc w:val="both"/>
        <w:rPr>
          <w:rFonts w:ascii="Arial" w:hAnsi="Arial" w:cs="Arial"/>
          <w:sz w:val="18"/>
          <w:szCs w:val="18"/>
        </w:rPr>
      </w:pPr>
    </w:p>
    <w:p w14:paraId="7455EC04" w14:textId="4D16B2A8" w:rsidR="00A01CC9" w:rsidRPr="00895607" w:rsidRDefault="00A01CC9" w:rsidP="001F0CD8">
      <w:pPr>
        <w:ind w:firstLine="426"/>
        <w:jc w:val="both"/>
        <w:rPr>
          <w:rFonts w:ascii="Arial" w:hAnsi="Arial" w:cs="Arial"/>
          <w:i/>
          <w:sz w:val="18"/>
          <w:szCs w:val="18"/>
        </w:rPr>
      </w:pPr>
      <w:r w:rsidRPr="00895607">
        <w:rPr>
          <w:rFonts w:ascii="Arial" w:hAnsi="Arial" w:cs="Arial"/>
          <w:sz w:val="18"/>
          <w:szCs w:val="18"/>
        </w:rPr>
        <w:t>1.</w:t>
      </w:r>
      <w:r w:rsidRPr="00895607">
        <w:rPr>
          <w:rFonts w:ascii="Arial" w:hAnsi="Arial" w:cs="Arial"/>
          <w:bCs/>
          <w:sz w:val="18"/>
          <w:szCs w:val="18"/>
        </w:rPr>
        <w:t>6</w:t>
      </w:r>
      <w:r w:rsidRPr="00895607">
        <w:rPr>
          <w:rFonts w:ascii="Arial" w:hAnsi="Arial" w:cs="Arial"/>
          <w:sz w:val="18"/>
          <w:szCs w:val="18"/>
        </w:rPr>
        <w:t>.</w:t>
      </w:r>
      <w:r w:rsidR="00804006" w:rsidRPr="00895607">
        <w:rPr>
          <w:rFonts w:ascii="Arial" w:hAnsi="Arial" w:cs="Arial"/>
          <w:sz w:val="18"/>
          <w:szCs w:val="18"/>
        </w:rPr>
        <w:t xml:space="preserve"> </w:t>
      </w:r>
      <w:r w:rsidRPr="00895607">
        <w:rPr>
          <w:rFonts w:ascii="Arial" w:hAnsi="Arial" w:cs="Arial"/>
          <w:sz w:val="18"/>
          <w:szCs w:val="18"/>
        </w:rPr>
        <w:t>Стороны, в соответствии с отчетом об оценке № ________ от ________ г., проведенной независимым оценщиком ________ ________</w:t>
      </w:r>
      <w:r w:rsidR="00804006" w:rsidRPr="00895607">
        <w:rPr>
          <w:rFonts w:ascii="Arial" w:hAnsi="Arial" w:cs="Arial"/>
          <w:sz w:val="18"/>
          <w:szCs w:val="18"/>
        </w:rPr>
        <w:t xml:space="preserve"> в отношении Недвижимого имущества</w:t>
      </w:r>
      <w:r w:rsidRPr="00895607">
        <w:rPr>
          <w:rFonts w:ascii="Arial" w:hAnsi="Arial" w:cs="Arial"/>
          <w:sz w:val="18"/>
          <w:szCs w:val="18"/>
        </w:rPr>
        <w:t xml:space="preserve">, оценивают Недвижимое имущество в </w:t>
      </w:r>
      <w:r w:rsidRPr="00895607">
        <w:rPr>
          <w:rFonts w:ascii="Arial" w:hAnsi="Arial" w:cs="Arial"/>
          <w:b/>
          <w:i/>
          <w:sz w:val="18"/>
          <w:szCs w:val="18"/>
        </w:rPr>
        <w:t xml:space="preserve">___ (_____) рублей </w:t>
      </w:r>
    </w:p>
    <w:p w14:paraId="1F4C5C1A" w14:textId="63F29DF6"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1.</w:t>
      </w:r>
      <w:r w:rsidRPr="00895607">
        <w:rPr>
          <w:rFonts w:ascii="Arial" w:hAnsi="Arial" w:cs="Arial"/>
          <w:bCs/>
          <w:sz w:val="18"/>
          <w:szCs w:val="18"/>
        </w:rPr>
        <w:t>7.</w:t>
      </w:r>
      <w:r w:rsidR="008E3440" w:rsidRPr="00895607">
        <w:rPr>
          <w:rFonts w:ascii="Arial" w:hAnsi="Arial" w:cs="Arial"/>
          <w:sz w:val="18"/>
          <w:szCs w:val="18"/>
        </w:rPr>
        <w:t xml:space="preserve"> </w:t>
      </w:r>
      <w:r w:rsidRPr="00895607">
        <w:rPr>
          <w:rFonts w:ascii="Arial" w:hAnsi="Arial" w:cs="Arial"/>
          <w:sz w:val="18"/>
          <w:szCs w:val="18"/>
        </w:rPr>
        <w:t>З</w:t>
      </w:r>
      <w:r w:rsidR="00804006" w:rsidRPr="00895607">
        <w:rPr>
          <w:rFonts w:ascii="Arial" w:hAnsi="Arial" w:cs="Arial"/>
          <w:sz w:val="18"/>
          <w:szCs w:val="18"/>
        </w:rPr>
        <w:t>алогодатель</w:t>
      </w:r>
      <w:r w:rsidRPr="00895607">
        <w:rPr>
          <w:rFonts w:ascii="Arial" w:hAnsi="Arial" w:cs="Arial"/>
          <w:sz w:val="18"/>
          <w:szCs w:val="18"/>
        </w:rPr>
        <w:t xml:space="preserve"> гарантирует З</w:t>
      </w:r>
      <w:r w:rsidR="00804006" w:rsidRPr="00895607">
        <w:rPr>
          <w:rFonts w:ascii="Arial" w:hAnsi="Arial" w:cs="Arial"/>
          <w:sz w:val="18"/>
          <w:szCs w:val="18"/>
        </w:rPr>
        <w:t>алогодержателю</w:t>
      </w:r>
      <w:r w:rsidRPr="00895607">
        <w:rPr>
          <w:rFonts w:ascii="Arial" w:hAnsi="Arial" w:cs="Arial"/>
          <w:sz w:val="18"/>
          <w:szCs w:val="18"/>
        </w:rPr>
        <w:t xml:space="preserve">, что до заключения настоящего Договора Недвижимое имущество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 </w:t>
      </w:r>
      <w:r w:rsidRPr="00895607">
        <w:rPr>
          <w:rFonts w:ascii="Arial" w:hAnsi="Arial" w:cs="Arial"/>
          <w:i/>
          <w:sz w:val="18"/>
          <w:szCs w:val="18"/>
          <w:highlight w:val="lightGray"/>
        </w:rPr>
        <w:t>текст добавляется при оформлении ипотеки на жилое помещение</w:t>
      </w:r>
      <w:r w:rsidRPr="00895607">
        <w:rPr>
          <w:rFonts w:ascii="Arial" w:hAnsi="Arial" w:cs="Arial"/>
          <w:sz w:val="18"/>
          <w:szCs w:val="18"/>
        </w:rPr>
        <w:t xml:space="preserve">, </w:t>
      </w:r>
      <w:r w:rsidRPr="00895607">
        <w:rPr>
          <w:rFonts w:ascii="Arial" w:hAnsi="Arial" w:cs="Arial"/>
          <w:i/>
          <w:sz w:val="18"/>
          <w:szCs w:val="18"/>
        </w:rPr>
        <w:t>а также лиц, обладающих правом пользования указанным Недвижимым имуществом, не имеется</w:t>
      </w:r>
      <w:r w:rsidRPr="00895607">
        <w:rPr>
          <w:rFonts w:ascii="Arial" w:hAnsi="Arial" w:cs="Arial"/>
          <w:b/>
          <w:bCs/>
          <w:sz w:val="18"/>
          <w:szCs w:val="18"/>
        </w:rPr>
        <w:t xml:space="preserve"> </w:t>
      </w:r>
      <w:r w:rsidRPr="00895607">
        <w:rPr>
          <w:rFonts w:ascii="Arial" w:hAnsi="Arial" w:cs="Arial"/>
          <w:bCs/>
          <w:i/>
          <w:sz w:val="18"/>
          <w:szCs w:val="18"/>
          <w:highlight w:val="lightGray"/>
        </w:rPr>
        <w:t>текст добавляется при наличии зарегистрированных лиц в Недвижимом имуществе на дату подписания Договора</w:t>
      </w:r>
      <w:r w:rsidRPr="00895607">
        <w:rPr>
          <w:rFonts w:ascii="Arial" w:hAnsi="Arial" w:cs="Arial"/>
          <w:bCs/>
          <w:sz w:val="18"/>
          <w:szCs w:val="18"/>
        </w:rPr>
        <w:t xml:space="preserve">, </w:t>
      </w:r>
      <w:r w:rsidRPr="00895607">
        <w:rPr>
          <w:rFonts w:ascii="Arial" w:hAnsi="Arial" w:cs="Arial"/>
          <w:sz w:val="18"/>
          <w:szCs w:val="18"/>
        </w:rPr>
        <w:t>кроме лиц, указанных в п. 5.3. настоящего Договора.</w:t>
      </w:r>
    </w:p>
    <w:p w14:paraId="4F7614A8" w14:textId="1C774C18"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1.</w:t>
      </w:r>
      <w:r w:rsidRPr="00895607">
        <w:rPr>
          <w:rFonts w:ascii="Arial" w:hAnsi="Arial" w:cs="Arial"/>
          <w:bCs/>
          <w:sz w:val="18"/>
          <w:szCs w:val="18"/>
        </w:rPr>
        <w:t>8</w:t>
      </w:r>
      <w:r w:rsidRPr="00895607">
        <w:rPr>
          <w:rFonts w:ascii="Arial" w:hAnsi="Arial" w:cs="Arial"/>
          <w:sz w:val="18"/>
          <w:szCs w:val="18"/>
        </w:rPr>
        <w:t>.</w:t>
      </w:r>
      <w:r w:rsidR="008E3440" w:rsidRPr="00895607">
        <w:rPr>
          <w:rFonts w:ascii="Arial" w:hAnsi="Arial" w:cs="Arial"/>
          <w:sz w:val="18"/>
          <w:szCs w:val="18"/>
        </w:rPr>
        <w:t xml:space="preserve"> </w:t>
      </w:r>
      <w:r w:rsidRPr="00895607">
        <w:rPr>
          <w:rFonts w:ascii="Arial" w:hAnsi="Arial" w:cs="Arial"/>
          <w:sz w:val="18"/>
          <w:szCs w:val="18"/>
        </w:rPr>
        <w:t>Недвижимое имущество как предмет ипотеки остается во владении и пользовании З</w:t>
      </w:r>
      <w:r w:rsidR="008E3440" w:rsidRPr="00895607">
        <w:rPr>
          <w:rFonts w:ascii="Arial" w:hAnsi="Arial" w:cs="Arial"/>
          <w:sz w:val="18"/>
          <w:szCs w:val="18"/>
        </w:rPr>
        <w:t>алогодателя</w:t>
      </w:r>
      <w:r w:rsidRPr="00895607">
        <w:rPr>
          <w:rFonts w:ascii="Arial" w:hAnsi="Arial" w:cs="Arial"/>
          <w:sz w:val="18"/>
          <w:szCs w:val="18"/>
        </w:rPr>
        <w:t>.</w:t>
      </w:r>
    </w:p>
    <w:p w14:paraId="00034841" w14:textId="77777777" w:rsidR="00A01CC9" w:rsidRPr="00895607" w:rsidRDefault="00A01CC9" w:rsidP="001F0CD8">
      <w:pPr>
        <w:widowControl w:val="0"/>
        <w:ind w:firstLine="426"/>
        <w:jc w:val="both"/>
        <w:rPr>
          <w:rFonts w:ascii="Arial" w:hAnsi="Arial" w:cs="Arial"/>
          <w:sz w:val="18"/>
          <w:szCs w:val="18"/>
        </w:rPr>
      </w:pPr>
    </w:p>
    <w:p w14:paraId="18F78336" w14:textId="77777777" w:rsidR="00A01CC9" w:rsidRPr="00895607" w:rsidRDefault="00A01CC9" w:rsidP="001F0CD8">
      <w:pPr>
        <w:pStyle w:val="9"/>
        <w:ind w:firstLine="426"/>
        <w:rPr>
          <w:rFonts w:ascii="Arial" w:hAnsi="Arial" w:cs="Arial"/>
          <w:sz w:val="18"/>
          <w:szCs w:val="18"/>
        </w:rPr>
      </w:pPr>
      <w:r w:rsidRPr="00895607">
        <w:rPr>
          <w:rFonts w:ascii="Arial" w:hAnsi="Arial" w:cs="Arial"/>
          <w:sz w:val="18"/>
          <w:szCs w:val="18"/>
        </w:rPr>
        <w:t>2.</w:t>
      </w:r>
      <w:r w:rsidRPr="00895607">
        <w:rPr>
          <w:rFonts w:ascii="Arial" w:hAnsi="Arial" w:cs="Arial"/>
          <w:sz w:val="18"/>
          <w:szCs w:val="18"/>
        </w:rPr>
        <w:tab/>
        <w:t>ПРАВА И ОБЯЗАННОСТИ СТОРОН</w:t>
      </w:r>
    </w:p>
    <w:p w14:paraId="6A717ECA" w14:textId="77777777" w:rsidR="00A01CC9" w:rsidRPr="00895607" w:rsidRDefault="00A01CC9" w:rsidP="001F0CD8">
      <w:pPr>
        <w:ind w:firstLine="426"/>
        <w:rPr>
          <w:rFonts w:ascii="Arial" w:hAnsi="Arial" w:cs="Arial"/>
          <w:sz w:val="18"/>
          <w:szCs w:val="18"/>
          <w:lang w:eastAsia="en-US"/>
        </w:rPr>
      </w:pPr>
    </w:p>
    <w:p w14:paraId="1F1A00AF" w14:textId="27AEF948" w:rsidR="00A01CC9" w:rsidRPr="00895607" w:rsidRDefault="00A01CC9" w:rsidP="001F0CD8">
      <w:pPr>
        <w:tabs>
          <w:tab w:val="left" w:pos="993"/>
        </w:tabs>
        <w:ind w:firstLine="426"/>
        <w:jc w:val="both"/>
        <w:rPr>
          <w:rFonts w:ascii="Arial" w:hAnsi="Arial" w:cs="Arial"/>
          <w:b/>
          <w:sz w:val="18"/>
          <w:szCs w:val="18"/>
        </w:rPr>
      </w:pPr>
      <w:r w:rsidRPr="00895607">
        <w:rPr>
          <w:rFonts w:ascii="Arial" w:hAnsi="Arial" w:cs="Arial"/>
          <w:b/>
          <w:sz w:val="18"/>
          <w:szCs w:val="18"/>
        </w:rPr>
        <w:t>2.1.</w:t>
      </w:r>
      <w:r w:rsidRPr="00895607">
        <w:rPr>
          <w:rFonts w:ascii="Arial" w:hAnsi="Arial" w:cs="Arial"/>
          <w:b/>
          <w:sz w:val="18"/>
          <w:szCs w:val="18"/>
        </w:rPr>
        <w:tab/>
        <w:t>З</w:t>
      </w:r>
      <w:r w:rsidR="008E3440" w:rsidRPr="00895607">
        <w:rPr>
          <w:rFonts w:ascii="Arial" w:hAnsi="Arial" w:cs="Arial"/>
          <w:b/>
          <w:sz w:val="18"/>
          <w:szCs w:val="18"/>
        </w:rPr>
        <w:t>алогодатель</w:t>
      </w:r>
      <w:r w:rsidRPr="00895607">
        <w:rPr>
          <w:rFonts w:ascii="Arial" w:hAnsi="Arial" w:cs="Arial"/>
          <w:b/>
          <w:sz w:val="18"/>
          <w:szCs w:val="18"/>
        </w:rPr>
        <w:t xml:space="preserve"> обязуется:</w:t>
      </w:r>
    </w:p>
    <w:p w14:paraId="43990DF2" w14:textId="393E561C"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sz w:val="18"/>
          <w:szCs w:val="18"/>
        </w:rPr>
      </w:pPr>
      <w:r w:rsidRPr="00895607">
        <w:rPr>
          <w:rFonts w:ascii="Arial" w:hAnsi="Arial" w:cs="Arial"/>
          <w:noProof/>
          <w:sz w:val="18"/>
          <w:szCs w:val="18"/>
        </w:rPr>
        <w:t xml:space="preserve">В </w:t>
      </w:r>
      <w:r w:rsidR="00A01CC9" w:rsidRPr="00895607">
        <w:rPr>
          <w:rFonts w:ascii="Arial" w:hAnsi="Arial" w:cs="Arial"/>
          <w:noProof/>
          <w:sz w:val="18"/>
          <w:szCs w:val="18"/>
        </w:rPr>
        <w:t>течение 5</w:t>
      </w:r>
      <w:r w:rsidR="00A01CC9" w:rsidRPr="00895607">
        <w:rPr>
          <w:rFonts w:ascii="Arial" w:hAnsi="Arial" w:cs="Arial"/>
          <w:noProof/>
          <w:sz w:val="18"/>
          <w:szCs w:val="18"/>
          <w:lang w:val="en-US"/>
        </w:rPr>
        <w:t> </w:t>
      </w:r>
      <w:r w:rsidR="00A01CC9" w:rsidRPr="00895607">
        <w:rPr>
          <w:rFonts w:ascii="Arial" w:hAnsi="Arial" w:cs="Arial"/>
          <w:noProof/>
          <w:sz w:val="18"/>
          <w:szCs w:val="18"/>
        </w:rPr>
        <w:t>(</w:t>
      </w:r>
      <w:r w:rsidRPr="00895607">
        <w:rPr>
          <w:rFonts w:ascii="Arial" w:hAnsi="Arial" w:cs="Arial"/>
          <w:noProof/>
          <w:sz w:val="18"/>
          <w:szCs w:val="18"/>
        </w:rPr>
        <w:t>пяти</w:t>
      </w:r>
      <w:r w:rsidR="00A01CC9" w:rsidRPr="00895607">
        <w:rPr>
          <w:rFonts w:ascii="Arial" w:hAnsi="Arial" w:cs="Arial"/>
          <w:noProof/>
          <w:sz w:val="18"/>
          <w:szCs w:val="18"/>
        </w:rPr>
        <w:t xml:space="preserve">) </w:t>
      </w:r>
      <w:r w:rsidR="005000A7" w:rsidRPr="00895607">
        <w:rPr>
          <w:rFonts w:ascii="Arial" w:hAnsi="Arial" w:cs="Arial"/>
          <w:noProof/>
          <w:sz w:val="18"/>
          <w:szCs w:val="18"/>
        </w:rPr>
        <w:t xml:space="preserve">календарных </w:t>
      </w:r>
      <w:r w:rsidR="00A01CC9" w:rsidRPr="00895607">
        <w:rPr>
          <w:rFonts w:ascii="Arial" w:hAnsi="Arial" w:cs="Arial"/>
          <w:noProof/>
          <w:sz w:val="18"/>
          <w:szCs w:val="18"/>
        </w:rPr>
        <w:t xml:space="preserve">дней с даты подписания настоящего Договора передать </w:t>
      </w:r>
      <w:r w:rsidR="006D4F90" w:rsidRPr="00895607">
        <w:rPr>
          <w:rFonts w:ascii="Arial" w:hAnsi="Arial" w:cs="Arial"/>
          <w:noProof/>
          <w:sz w:val="18"/>
          <w:szCs w:val="18"/>
        </w:rPr>
        <w:t xml:space="preserve">(подать) </w:t>
      </w:r>
      <w:r w:rsidR="00A01CC9" w:rsidRPr="00895607">
        <w:rPr>
          <w:rFonts w:ascii="Arial" w:hAnsi="Arial" w:cs="Arial"/>
          <w:noProof/>
          <w:sz w:val="18"/>
          <w:szCs w:val="18"/>
        </w:rPr>
        <w:t xml:space="preserve">его в орган, осуществляющий государственную регистрацию прав. </w:t>
      </w:r>
      <w:r w:rsidR="00A01CC9" w:rsidRPr="00895607">
        <w:rPr>
          <w:rFonts w:ascii="Arial" w:hAnsi="Arial" w:cs="Arial"/>
          <w:i/>
          <w:noProof/>
          <w:sz w:val="18"/>
          <w:szCs w:val="18"/>
        </w:rPr>
        <w:t xml:space="preserve">Одновременно с передачей настоящего Договора </w:t>
      </w:r>
      <w:r w:rsidR="00A01CC9" w:rsidRPr="00895607">
        <w:rPr>
          <w:rFonts w:ascii="Arial" w:hAnsi="Arial" w:cs="Arial"/>
          <w:i/>
          <w:sz w:val="18"/>
          <w:szCs w:val="18"/>
        </w:rPr>
        <w:t xml:space="preserve">подать (в установленном законом порядке) </w:t>
      </w:r>
      <w:r w:rsidR="00A01CC9" w:rsidRPr="00895607">
        <w:rPr>
          <w:rFonts w:ascii="Arial" w:hAnsi="Arial" w:cs="Arial"/>
          <w:i/>
          <w:noProof/>
          <w:sz w:val="18"/>
          <w:szCs w:val="18"/>
        </w:rPr>
        <w:t>в регистрирующий орган согласованную с З</w:t>
      </w:r>
      <w:r w:rsidR="006D4F90" w:rsidRPr="00895607">
        <w:rPr>
          <w:rFonts w:ascii="Arial" w:hAnsi="Arial" w:cs="Arial"/>
          <w:i/>
          <w:noProof/>
          <w:sz w:val="18"/>
          <w:szCs w:val="18"/>
        </w:rPr>
        <w:t>алогодержателем</w:t>
      </w:r>
      <w:r w:rsidR="00A01CC9" w:rsidRPr="00895607">
        <w:rPr>
          <w:rFonts w:ascii="Arial" w:hAnsi="Arial" w:cs="Arial"/>
          <w:i/>
          <w:noProof/>
          <w:sz w:val="18"/>
          <w:szCs w:val="18"/>
        </w:rPr>
        <w:t xml:space="preserve"> Закладную и иные документы, необходимые для</w:t>
      </w:r>
      <w:r w:rsidR="006D4F90" w:rsidRPr="00895607">
        <w:rPr>
          <w:rFonts w:ascii="Arial" w:hAnsi="Arial" w:cs="Arial"/>
          <w:i/>
          <w:noProof/>
          <w:sz w:val="18"/>
          <w:szCs w:val="18"/>
        </w:rPr>
        <w:t xml:space="preserve"> государственной регистрации ипотеки на Недвижимое имущество и</w:t>
      </w:r>
      <w:r w:rsidR="00A01CC9" w:rsidRPr="00895607">
        <w:rPr>
          <w:rFonts w:ascii="Arial" w:hAnsi="Arial" w:cs="Arial"/>
          <w:i/>
          <w:noProof/>
          <w:sz w:val="18"/>
          <w:szCs w:val="18"/>
        </w:rPr>
        <w:t xml:space="preserve"> выдачи Закладной З</w:t>
      </w:r>
      <w:r w:rsidR="006D4F90" w:rsidRPr="00895607">
        <w:rPr>
          <w:rFonts w:ascii="Arial" w:hAnsi="Arial" w:cs="Arial"/>
          <w:i/>
          <w:noProof/>
          <w:sz w:val="18"/>
          <w:szCs w:val="18"/>
        </w:rPr>
        <w:t>алогодержателю</w:t>
      </w:r>
      <w:r w:rsidR="00A01CC9" w:rsidRPr="00895607">
        <w:rPr>
          <w:rFonts w:ascii="Arial" w:hAnsi="Arial" w:cs="Arial"/>
          <w:sz w:val="18"/>
          <w:szCs w:val="18"/>
          <w:highlight w:val="lightGray"/>
        </w:rPr>
        <w:t>(</w:t>
      </w:r>
      <w:r w:rsidR="00A01CC9" w:rsidRPr="00895607">
        <w:rPr>
          <w:rFonts w:ascii="Arial" w:hAnsi="Arial" w:cs="Arial"/>
          <w:i/>
          <w:sz w:val="18"/>
          <w:szCs w:val="18"/>
          <w:highlight w:val="lightGray"/>
        </w:rPr>
        <w:t>исключается при подаче документов на государственную регистрацию права и/или ипотеки в электронном виде</w:t>
      </w:r>
      <w:r w:rsidR="00A01CC9" w:rsidRPr="00895607">
        <w:rPr>
          <w:rFonts w:ascii="Arial" w:hAnsi="Arial" w:cs="Arial"/>
          <w:sz w:val="18"/>
          <w:szCs w:val="18"/>
          <w:highlight w:val="lightGray"/>
        </w:rPr>
        <w:t>)</w:t>
      </w:r>
      <w:r w:rsidR="00A01CC9" w:rsidRPr="00895607">
        <w:rPr>
          <w:rFonts w:ascii="Arial" w:hAnsi="Arial" w:cs="Arial"/>
          <w:w w:val="96"/>
          <w:sz w:val="18"/>
          <w:szCs w:val="18"/>
        </w:rPr>
        <w:t>;</w:t>
      </w:r>
    </w:p>
    <w:p w14:paraId="61B8C49E" w14:textId="277A3CC0"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noProof/>
          <w:sz w:val="18"/>
          <w:szCs w:val="18"/>
        </w:rPr>
      </w:pPr>
      <w:r w:rsidRPr="00895607">
        <w:rPr>
          <w:rFonts w:ascii="Arial" w:hAnsi="Arial" w:cs="Arial"/>
          <w:noProof/>
          <w:sz w:val="18"/>
          <w:szCs w:val="18"/>
        </w:rPr>
        <w:t xml:space="preserve">Не </w:t>
      </w:r>
      <w:r w:rsidR="00A01CC9" w:rsidRPr="00895607">
        <w:rPr>
          <w:rFonts w:ascii="Arial" w:hAnsi="Arial" w:cs="Arial"/>
          <w:noProof/>
          <w:sz w:val="18"/>
          <w:szCs w:val="18"/>
        </w:rPr>
        <w:t xml:space="preserve">отчуждать </w:t>
      </w:r>
      <w:r w:rsidR="00A01CC9" w:rsidRPr="00895607">
        <w:rPr>
          <w:rFonts w:ascii="Arial" w:hAnsi="Arial" w:cs="Arial"/>
          <w:sz w:val="18"/>
          <w:szCs w:val="18"/>
        </w:rPr>
        <w:t>Недвижимое имущество</w:t>
      </w:r>
      <w:r w:rsidR="00A01CC9" w:rsidRPr="00895607">
        <w:rPr>
          <w:rFonts w:ascii="Arial" w:hAnsi="Arial" w:cs="Arial"/>
          <w:noProof/>
          <w:sz w:val="18"/>
          <w:szCs w:val="18"/>
        </w:rPr>
        <w:t xml:space="preserve">, не передавать в безвозмездное пользование или по соглашению с другим лицом не предоставлять последнему право ограниченного пользования </w:t>
      </w:r>
      <w:r w:rsidR="00A01CC9" w:rsidRPr="00895607">
        <w:rPr>
          <w:rFonts w:ascii="Arial" w:hAnsi="Arial" w:cs="Arial"/>
          <w:sz w:val="18"/>
          <w:szCs w:val="18"/>
        </w:rPr>
        <w:t>Недвижимым имуществом</w:t>
      </w:r>
      <w:r w:rsidR="00A01CC9" w:rsidRPr="00895607">
        <w:rPr>
          <w:rFonts w:ascii="Arial" w:hAnsi="Arial" w:cs="Arial"/>
          <w:noProof/>
          <w:sz w:val="18"/>
          <w:szCs w:val="18"/>
        </w:rPr>
        <w:t xml:space="preserve">, иным образом, не распоряжаться </w:t>
      </w:r>
      <w:r w:rsidR="00A01CC9" w:rsidRPr="00895607">
        <w:rPr>
          <w:rFonts w:ascii="Arial" w:hAnsi="Arial" w:cs="Arial"/>
          <w:bCs/>
          <w:sz w:val="18"/>
          <w:szCs w:val="18"/>
        </w:rPr>
        <w:t>им</w:t>
      </w:r>
      <w:r w:rsidR="00A01CC9" w:rsidRPr="00895607">
        <w:rPr>
          <w:rFonts w:ascii="Arial" w:hAnsi="Arial" w:cs="Arial"/>
          <w:noProof/>
          <w:sz w:val="18"/>
          <w:szCs w:val="18"/>
        </w:rPr>
        <w:t xml:space="preserve"> без предварительного письменного согласия З</w:t>
      </w:r>
      <w:r w:rsidR="006D4F90" w:rsidRPr="00895607">
        <w:rPr>
          <w:rFonts w:ascii="Arial" w:hAnsi="Arial" w:cs="Arial"/>
          <w:noProof/>
          <w:sz w:val="18"/>
          <w:szCs w:val="18"/>
        </w:rPr>
        <w:t>алогод</w:t>
      </w:r>
      <w:r w:rsidR="00D64830" w:rsidRPr="00895607">
        <w:rPr>
          <w:rFonts w:ascii="Arial" w:hAnsi="Arial" w:cs="Arial"/>
          <w:noProof/>
          <w:sz w:val="18"/>
          <w:szCs w:val="18"/>
        </w:rPr>
        <w:t>е</w:t>
      </w:r>
      <w:r w:rsidR="006D4F90" w:rsidRPr="00895607">
        <w:rPr>
          <w:rFonts w:ascii="Arial" w:hAnsi="Arial" w:cs="Arial"/>
          <w:noProof/>
          <w:sz w:val="18"/>
          <w:szCs w:val="18"/>
        </w:rPr>
        <w:t>ржателя</w:t>
      </w:r>
      <w:r w:rsidR="00A01CC9" w:rsidRPr="00895607">
        <w:rPr>
          <w:rFonts w:ascii="Arial" w:hAnsi="Arial" w:cs="Arial"/>
          <w:noProof/>
          <w:sz w:val="18"/>
          <w:szCs w:val="18"/>
        </w:rPr>
        <w:t>;</w:t>
      </w:r>
    </w:p>
    <w:p w14:paraId="085BDB16" w14:textId="260AA995"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noProof/>
          <w:sz w:val="18"/>
          <w:szCs w:val="18"/>
        </w:rPr>
      </w:pPr>
      <w:r w:rsidRPr="00895607">
        <w:rPr>
          <w:rFonts w:ascii="Arial" w:hAnsi="Arial" w:cs="Arial"/>
          <w:noProof/>
          <w:sz w:val="18"/>
          <w:szCs w:val="18"/>
        </w:rPr>
        <w:t xml:space="preserve">Принимать </w:t>
      </w:r>
      <w:r w:rsidR="00A01CC9" w:rsidRPr="00895607">
        <w:rPr>
          <w:rFonts w:ascii="Arial" w:hAnsi="Arial" w:cs="Arial"/>
          <w:noProof/>
          <w:sz w:val="18"/>
          <w:szCs w:val="18"/>
        </w:rPr>
        <w:t xml:space="preserve">меры по обеспечению сохранности </w:t>
      </w:r>
      <w:r w:rsidR="00A01CC9" w:rsidRPr="00895607">
        <w:rPr>
          <w:rFonts w:ascii="Arial" w:hAnsi="Arial" w:cs="Arial"/>
          <w:sz w:val="18"/>
          <w:szCs w:val="18"/>
        </w:rPr>
        <w:t>Недвижимого имущества</w:t>
      </w:r>
      <w:r w:rsidR="00A01CC9" w:rsidRPr="00895607">
        <w:rPr>
          <w:rFonts w:ascii="Arial" w:hAnsi="Arial" w:cs="Arial"/>
          <w:noProof/>
          <w:sz w:val="18"/>
          <w:szCs w:val="18"/>
        </w:rPr>
        <w:t xml:space="preserve"> от утраты и повреждения, включая текущий и капитальный ремонты</w:t>
      </w:r>
      <w:r w:rsidR="00A01CC9" w:rsidRPr="00895607">
        <w:rPr>
          <w:rFonts w:ascii="Arial" w:hAnsi="Arial" w:cs="Arial"/>
          <w:sz w:val="18"/>
          <w:szCs w:val="18"/>
        </w:rPr>
        <w:t xml:space="preserve"> </w:t>
      </w:r>
      <w:r w:rsidR="005000A7" w:rsidRPr="00895607">
        <w:rPr>
          <w:rFonts w:ascii="Arial" w:hAnsi="Arial" w:cs="Arial"/>
          <w:i/>
          <w:sz w:val="18"/>
          <w:szCs w:val="18"/>
        </w:rPr>
        <w:t>Здания</w:t>
      </w:r>
      <w:r w:rsidR="00A01CC9" w:rsidRPr="00895607">
        <w:rPr>
          <w:rFonts w:ascii="Arial" w:hAnsi="Arial" w:cs="Arial"/>
          <w:noProof/>
          <w:sz w:val="18"/>
          <w:szCs w:val="18"/>
        </w:rPr>
        <w:t xml:space="preserve">, </w:t>
      </w:r>
      <w:r w:rsidR="006D4F90" w:rsidRPr="00895607">
        <w:rPr>
          <w:rFonts w:ascii="Arial" w:hAnsi="Arial" w:cs="Arial"/>
          <w:noProof/>
          <w:sz w:val="18"/>
          <w:szCs w:val="18"/>
        </w:rPr>
        <w:t xml:space="preserve">в котором расположено Недвижимое имущество, </w:t>
      </w:r>
      <w:r w:rsidR="00A01CC9" w:rsidRPr="00895607">
        <w:rPr>
          <w:rFonts w:ascii="Arial" w:hAnsi="Arial" w:cs="Arial"/>
          <w:noProof/>
          <w:sz w:val="18"/>
          <w:szCs w:val="18"/>
        </w:rPr>
        <w:t>которые должны осуществляться в разумные сроки;</w:t>
      </w:r>
    </w:p>
    <w:p w14:paraId="46F08DDE" w14:textId="021891C6"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noProof/>
          <w:sz w:val="18"/>
          <w:szCs w:val="18"/>
        </w:rPr>
      </w:pPr>
      <w:r w:rsidRPr="00895607">
        <w:rPr>
          <w:rFonts w:ascii="Arial" w:hAnsi="Arial" w:cs="Arial"/>
          <w:noProof/>
          <w:sz w:val="18"/>
          <w:szCs w:val="18"/>
        </w:rPr>
        <w:t xml:space="preserve">Не </w:t>
      </w:r>
      <w:r w:rsidR="00A01CC9" w:rsidRPr="00895607">
        <w:rPr>
          <w:rFonts w:ascii="Arial" w:hAnsi="Arial" w:cs="Arial"/>
          <w:noProof/>
          <w:sz w:val="18"/>
          <w:szCs w:val="18"/>
        </w:rPr>
        <w:t xml:space="preserve">производить перепланировки </w:t>
      </w:r>
      <w:r w:rsidR="00A01CC9" w:rsidRPr="00895607">
        <w:rPr>
          <w:rFonts w:ascii="Arial" w:hAnsi="Arial" w:cs="Arial"/>
          <w:sz w:val="18"/>
          <w:szCs w:val="18"/>
        </w:rPr>
        <w:t>Недвижимого имущества</w:t>
      </w:r>
      <w:r w:rsidR="00A01CC9" w:rsidRPr="00895607">
        <w:rPr>
          <w:rFonts w:ascii="Arial" w:hAnsi="Arial" w:cs="Arial"/>
          <w:noProof/>
          <w:sz w:val="18"/>
          <w:szCs w:val="18"/>
        </w:rPr>
        <w:t xml:space="preserve"> без предварительного согласования с З</w:t>
      </w:r>
      <w:r w:rsidR="006D4F90" w:rsidRPr="00895607">
        <w:rPr>
          <w:rFonts w:ascii="Arial" w:hAnsi="Arial" w:cs="Arial"/>
          <w:noProof/>
          <w:sz w:val="18"/>
          <w:szCs w:val="18"/>
        </w:rPr>
        <w:t>алогодержателем</w:t>
      </w:r>
      <w:r w:rsidR="00A01CC9" w:rsidRPr="00895607">
        <w:rPr>
          <w:rFonts w:ascii="Arial" w:hAnsi="Arial" w:cs="Arial"/>
          <w:noProof/>
          <w:sz w:val="18"/>
          <w:szCs w:val="18"/>
        </w:rPr>
        <w:t>;</w:t>
      </w:r>
    </w:p>
    <w:p w14:paraId="157F644E" w14:textId="039D07D7"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noProof/>
          <w:sz w:val="18"/>
          <w:szCs w:val="18"/>
        </w:rPr>
      </w:pPr>
      <w:r w:rsidRPr="00895607">
        <w:rPr>
          <w:rFonts w:ascii="Arial" w:hAnsi="Arial" w:cs="Arial"/>
          <w:noProof/>
          <w:sz w:val="18"/>
          <w:szCs w:val="18"/>
        </w:rPr>
        <w:t xml:space="preserve">Уведомить </w:t>
      </w:r>
      <w:r w:rsidR="00A01CC9" w:rsidRPr="00895607">
        <w:rPr>
          <w:rFonts w:ascii="Arial" w:hAnsi="Arial" w:cs="Arial"/>
          <w:noProof/>
          <w:sz w:val="18"/>
          <w:szCs w:val="18"/>
        </w:rPr>
        <w:t>З</w:t>
      </w:r>
      <w:r w:rsidR="006D4F90" w:rsidRPr="00895607">
        <w:rPr>
          <w:rFonts w:ascii="Arial" w:hAnsi="Arial" w:cs="Arial"/>
          <w:noProof/>
          <w:sz w:val="18"/>
          <w:szCs w:val="18"/>
        </w:rPr>
        <w:t>алогодержателя в срок не свыше 3 (трех) рабочих дней</w:t>
      </w:r>
      <w:r w:rsidR="00A01CC9" w:rsidRPr="00895607">
        <w:rPr>
          <w:rFonts w:ascii="Arial" w:hAnsi="Arial" w:cs="Arial"/>
          <w:noProof/>
          <w:sz w:val="18"/>
          <w:szCs w:val="18"/>
        </w:rPr>
        <w:t xml:space="preserve"> о возникновении угрозы утраты или повреждения </w:t>
      </w:r>
      <w:r w:rsidR="00A01CC9" w:rsidRPr="00895607">
        <w:rPr>
          <w:rFonts w:ascii="Arial" w:hAnsi="Arial" w:cs="Arial"/>
          <w:sz w:val="18"/>
          <w:szCs w:val="18"/>
        </w:rPr>
        <w:t>Недвижимого имущества</w:t>
      </w:r>
      <w:r w:rsidR="00A01CC9" w:rsidRPr="00895607">
        <w:rPr>
          <w:rFonts w:ascii="Arial" w:hAnsi="Arial" w:cs="Arial"/>
          <w:noProof/>
          <w:sz w:val="18"/>
          <w:szCs w:val="18"/>
        </w:rPr>
        <w:t>;</w:t>
      </w:r>
    </w:p>
    <w:p w14:paraId="5337B1F7" w14:textId="6DEAB98C"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noProof/>
          <w:sz w:val="18"/>
          <w:szCs w:val="18"/>
        </w:rPr>
      </w:pPr>
      <w:r w:rsidRPr="00895607">
        <w:rPr>
          <w:rFonts w:ascii="Arial" w:hAnsi="Arial" w:cs="Arial"/>
          <w:noProof/>
          <w:sz w:val="18"/>
          <w:szCs w:val="18"/>
        </w:rPr>
        <w:t xml:space="preserve">Предоставлять </w:t>
      </w:r>
      <w:r w:rsidR="00A01CC9" w:rsidRPr="00895607">
        <w:rPr>
          <w:rFonts w:ascii="Arial" w:hAnsi="Arial" w:cs="Arial"/>
          <w:noProof/>
          <w:sz w:val="18"/>
          <w:szCs w:val="18"/>
        </w:rPr>
        <w:t>З</w:t>
      </w:r>
      <w:r w:rsidR="001C0182" w:rsidRPr="00895607">
        <w:rPr>
          <w:rFonts w:ascii="Arial" w:hAnsi="Arial" w:cs="Arial"/>
          <w:noProof/>
          <w:sz w:val="18"/>
          <w:szCs w:val="18"/>
        </w:rPr>
        <w:t>алогодержателю</w:t>
      </w:r>
      <w:r w:rsidR="00A01CC9" w:rsidRPr="00895607">
        <w:rPr>
          <w:rFonts w:ascii="Arial" w:hAnsi="Arial" w:cs="Arial"/>
          <w:noProof/>
          <w:sz w:val="18"/>
          <w:szCs w:val="18"/>
        </w:rPr>
        <w:t xml:space="preserve"> возможность производить проверку фактического наличия, состояния и условий содержания </w:t>
      </w:r>
      <w:r w:rsidR="00A01CC9" w:rsidRPr="00895607">
        <w:rPr>
          <w:rFonts w:ascii="Arial" w:hAnsi="Arial" w:cs="Arial"/>
          <w:sz w:val="18"/>
          <w:szCs w:val="18"/>
        </w:rPr>
        <w:t>Недвижимого имущества</w:t>
      </w:r>
      <w:r w:rsidR="00A01CC9" w:rsidRPr="00895607">
        <w:rPr>
          <w:rFonts w:ascii="Arial" w:hAnsi="Arial" w:cs="Arial"/>
          <w:i/>
          <w:sz w:val="18"/>
          <w:szCs w:val="18"/>
        </w:rPr>
        <w:t>,</w:t>
      </w:r>
      <w:r w:rsidR="00A01CC9" w:rsidRPr="00895607">
        <w:rPr>
          <w:rFonts w:ascii="Arial" w:hAnsi="Arial" w:cs="Arial"/>
          <w:i/>
          <w:noProof/>
          <w:sz w:val="18"/>
          <w:szCs w:val="18"/>
        </w:rPr>
        <w:t xml:space="preserve"> а так же состава лиц, постоянно или временно проживающих в</w:t>
      </w:r>
      <w:r w:rsidR="00A01CC9" w:rsidRPr="00895607">
        <w:rPr>
          <w:rFonts w:ascii="Arial" w:hAnsi="Arial" w:cs="Arial"/>
          <w:i/>
          <w:sz w:val="18"/>
          <w:szCs w:val="18"/>
        </w:rPr>
        <w:t xml:space="preserve"> Недвижимо</w:t>
      </w:r>
      <w:r w:rsidR="00C04763" w:rsidRPr="00895607">
        <w:rPr>
          <w:rFonts w:ascii="Arial" w:hAnsi="Arial" w:cs="Arial"/>
          <w:i/>
          <w:sz w:val="18"/>
          <w:szCs w:val="18"/>
        </w:rPr>
        <w:t>м</w:t>
      </w:r>
      <w:r w:rsidR="00A01CC9" w:rsidRPr="00895607">
        <w:rPr>
          <w:rFonts w:ascii="Arial" w:hAnsi="Arial" w:cs="Arial"/>
          <w:i/>
          <w:sz w:val="18"/>
          <w:szCs w:val="18"/>
        </w:rPr>
        <w:t xml:space="preserve"> </w:t>
      </w:r>
      <w:r w:rsidR="00C04763" w:rsidRPr="00895607">
        <w:rPr>
          <w:rFonts w:ascii="Arial" w:hAnsi="Arial" w:cs="Arial"/>
          <w:i/>
          <w:sz w:val="18"/>
          <w:szCs w:val="18"/>
        </w:rPr>
        <w:t>имуществе</w:t>
      </w:r>
      <w:r w:rsidR="00A01CC9" w:rsidRPr="00895607">
        <w:rPr>
          <w:rFonts w:ascii="Arial" w:hAnsi="Arial" w:cs="Arial"/>
          <w:i/>
          <w:sz w:val="18"/>
          <w:szCs w:val="18"/>
        </w:rPr>
        <w:t>.</w:t>
      </w:r>
      <w:r w:rsidR="00A01CC9" w:rsidRPr="00895607">
        <w:rPr>
          <w:rFonts w:ascii="Arial" w:hAnsi="Arial" w:cs="Arial"/>
          <w:sz w:val="18"/>
          <w:szCs w:val="18"/>
        </w:rPr>
        <w:t xml:space="preserve"> </w:t>
      </w:r>
    </w:p>
    <w:p w14:paraId="1AB34253" w14:textId="60DD1157" w:rsidR="00A01CC9" w:rsidRPr="00895607" w:rsidRDefault="00886CE6" w:rsidP="001F0CD8">
      <w:pPr>
        <w:widowControl w:val="0"/>
        <w:numPr>
          <w:ilvl w:val="2"/>
          <w:numId w:val="8"/>
        </w:numPr>
        <w:tabs>
          <w:tab w:val="clear" w:pos="1260"/>
          <w:tab w:val="num" w:pos="360"/>
          <w:tab w:val="left" w:pos="993"/>
        </w:tabs>
        <w:ind w:left="0" w:firstLine="426"/>
        <w:jc w:val="both"/>
        <w:rPr>
          <w:rFonts w:ascii="Arial" w:hAnsi="Arial" w:cs="Arial"/>
          <w:noProof/>
          <w:sz w:val="18"/>
          <w:szCs w:val="18"/>
        </w:rPr>
      </w:pPr>
      <w:r w:rsidRPr="00895607">
        <w:rPr>
          <w:rFonts w:ascii="Arial" w:hAnsi="Arial" w:cs="Arial"/>
          <w:noProof/>
          <w:sz w:val="18"/>
          <w:szCs w:val="18"/>
        </w:rPr>
        <w:t xml:space="preserve">В </w:t>
      </w:r>
      <w:r w:rsidR="00A01CC9" w:rsidRPr="00895607">
        <w:rPr>
          <w:rFonts w:ascii="Arial" w:hAnsi="Arial" w:cs="Arial"/>
          <w:noProof/>
          <w:sz w:val="18"/>
          <w:szCs w:val="18"/>
        </w:rPr>
        <w:t>случае предъявления к З</w:t>
      </w:r>
      <w:r w:rsidR="001C0182" w:rsidRPr="00895607">
        <w:rPr>
          <w:rFonts w:ascii="Arial" w:hAnsi="Arial" w:cs="Arial"/>
          <w:noProof/>
          <w:sz w:val="18"/>
          <w:szCs w:val="18"/>
        </w:rPr>
        <w:t>алогодателю</w:t>
      </w:r>
      <w:r w:rsidR="00A01CC9" w:rsidRPr="00895607">
        <w:rPr>
          <w:rFonts w:ascii="Arial" w:hAnsi="Arial" w:cs="Arial"/>
          <w:noProof/>
          <w:sz w:val="18"/>
          <w:szCs w:val="18"/>
        </w:rPr>
        <w:t xml:space="preserve"> третьими лицами требования о признании за ними права собственности или иных прав на </w:t>
      </w:r>
      <w:r w:rsidR="00A01CC9" w:rsidRPr="00895607">
        <w:rPr>
          <w:rFonts w:ascii="Arial" w:hAnsi="Arial" w:cs="Arial"/>
          <w:sz w:val="18"/>
          <w:szCs w:val="18"/>
        </w:rPr>
        <w:t>Недвижимое имущество</w:t>
      </w:r>
      <w:r w:rsidR="00A01CC9" w:rsidRPr="00895607">
        <w:rPr>
          <w:rFonts w:ascii="Arial" w:hAnsi="Arial" w:cs="Arial"/>
          <w:noProof/>
          <w:sz w:val="18"/>
          <w:szCs w:val="18"/>
        </w:rPr>
        <w:t xml:space="preserve">, об </w:t>
      </w:r>
      <w:r w:rsidR="00A01CC9" w:rsidRPr="00895607">
        <w:rPr>
          <w:rFonts w:ascii="Arial" w:hAnsi="Arial" w:cs="Arial"/>
          <w:bCs/>
          <w:sz w:val="18"/>
          <w:szCs w:val="18"/>
        </w:rPr>
        <w:t>его</w:t>
      </w:r>
      <w:r w:rsidR="00A01CC9" w:rsidRPr="00895607">
        <w:rPr>
          <w:rFonts w:ascii="Arial" w:hAnsi="Arial" w:cs="Arial"/>
          <w:noProof/>
          <w:sz w:val="18"/>
          <w:szCs w:val="18"/>
        </w:rPr>
        <w:t xml:space="preserve"> изъятии (истребовании) или об обременении или иных требований, удовлетворение которых может повлечь прекращение права собственности на </w:t>
      </w:r>
      <w:r w:rsidR="00A01CC9" w:rsidRPr="00895607">
        <w:rPr>
          <w:rFonts w:ascii="Arial" w:hAnsi="Arial" w:cs="Arial"/>
          <w:sz w:val="18"/>
          <w:szCs w:val="18"/>
        </w:rPr>
        <w:t>Недвижимое имущество</w:t>
      </w:r>
      <w:r w:rsidR="00A01CC9" w:rsidRPr="00895607">
        <w:rPr>
          <w:rFonts w:ascii="Arial" w:hAnsi="Arial" w:cs="Arial"/>
          <w:noProof/>
          <w:sz w:val="18"/>
          <w:szCs w:val="18"/>
        </w:rPr>
        <w:t xml:space="preserve">, уменьшение стоимости или ухудшение </w:t>
      </w:r>
      <w:r w:rsidR="00A01CC9" w:rsidRPr="00895607">
        <w:rPr>
          <w:rFonts w:ascii="Arial" w:hAnsi="Arial" w:cs="Arial"/>
          <w:sz w:val="18"/>
          <w:szCs w:val="18"/>
        </w:rPr>
        <w:t>Недвижимого имущества</w:t>
      </w:r>
      <w:r w:rsidR="00A01CC9" w:rsidRPr="00895607">
        <w:rPr>
          <w:rFonts w:ascii="Arial" w:hAnsi="Arial" w:cs="Arial"/>
          <w:noProof/>
          <w:sz w:val="18"/>
          <w:szCs w:val="18"/>
        </w:rPr>
        <w:t xml:space="preserve">, немедленно </w:t>
      </w:r>
      <w:r w:rsidR="000B215E" w:rsidRPr="00895607">
        <w:rPr>
          <w:rFonts w:ascii="Arial" w:hAnsi="Arial" w:cs="Arial"/>
          <w:noProof/>
          <w:sz w:val="18"/>
          <w:szCs w:val="18"/>
        </w:rPr>
        <w:t xml:space="preserve">в срок не свыше 1 (одного) рабочего дня </w:t>
      </w:r>
      <w:r w:rsidR="00A01CC9" w:rsidRPr="00895607">
        <w:rPr>
          <w:rFonts w:ascii="Arial" w:hAnsi="Arial" w:cs="Arial"/>
          <w:noProof/>
          <w:sz w:val="18"/>
          <w:szCs w:val="18"/>
        </w:rPr>
        <w:t>уведомить об этом З</w:t>
      </w:r>
      <w:r w:rsidR="000B215E" w:rsidRPr="00895607">
        <w:rPr>
          <w:rFonts w:ascii="Arial" w:hAnsi="Arial" w:cs="Arial"/>
          <w:noProof/>
          <w:sz w:val="18"/>
          <w:szCs w:val="18"/>
        </w:rPr>
        <w:t>алогодержателя</w:t>
      </w:r>
      <w:r w:rsidR="00A01CC9" w:rsidRPr="00895607">
        <w:rPr>
          <w:rFonts w:ascii="Arial" w:hAnsi="Arial" w:cs="Arial"/>
          <w:noProof/>
          <w:sz w:val="18"/>
          <w:szCs w:val="18"/>
        </w:rPr>
        <w:t xml:space="preserve">. При предъявлении </w:t>
      </w:r>
      <w:r w:rsidR="000B215E" w:rsidRPr="00895607">
        <w:rPr>
          <w:rFonts w:ascii="Arial" w:hAnsi="Arial" w:cs="Arial"/>
          <w:noProof/>
          <w:sz w:val="18"/>
          <w:szCs w:val="18"/>
        </w:rPr>
        <w:t xml:space="preserve">к </w:t>
      </w:r>
      <w:r w:rsidR="00A01CC9" w:rsidRPr="00895607">
        <w:rPr>
          <w:rFonts w:ascii="Arial" w:hAnsi="Arial" w:cs="Arial"/>
          <w:noProof/>
          <w:sz w:val="18"/>
          <w:szCs w:val="18"/>
        </w:rPr>
        <w:t>З</w:t>
      </w:r>
      <w:r w:rsidR="000B215E" w:rsidRPr="00895607">
        <w:rPr>
          <w:rFonts w:ascii="Arial" w:hAnsi="Arial" w:cs="Arial"/>
          <w:noProof/>
          <w:sz w:val="18"/>
          <w:szCs w:val="18"/>
        </w:rPr>
        <w:t>алогодателю</w:t>
      </w:r>
      <w:r w:rsidR="00A01CC9" w:rsidRPr="00895607">
        <w:rPr>
          <w:rFonts w:ascii="Arial" w:hAnsi="Arial" w:cs="Arial"/>
          <w:noProof/>
          <w:sz w:val="18"/>
          <w:szCs w:val="18"/>
        </w:rPr>
        <w:t xml:space="preserve"> иска </w:t>
      </w:r>
      <w:r w:rsidR="000B215E" w:rsidRPr="00895607">
        <w:rPr>
          <w:rFonts w:ascii="Arial" w:hAnsi="Arial" w:cs="Arial"/>
          <w:noProof/>
          <w:sz w:val="18"/>
          <w:szCs w:val="18"/>
        </w:rPr>
        <w:t>в отношении Недвижимого имущества либо в связи с ним</w:t>
      </w:r>
      <w:r w:rsidR="00A01CC9" w:rsidRPr="00895607">
        <w:rPr>
          <w:rFonts w:ascii="Arial" w:hAnsi="Arial" w:cs="Arial"/>
          <w:noProof/>
          <w:sz w:val="18"/>
          <w:szCs w:val="18"/>
        </w:rPr>
        <w:t>, он должен привлечь З</w:t>
      </w:r>
      <w:r w:rsidR="000B215E" w:rsidRPr="00895607">
        <w:rPr>
          <w:rFonts w:ascii="Arial" w:hAnsi="Arial" w:cs="Arial"/>
          <w:noProof/>
          <w:sz w:val="18"/>
          <w:szCs w:val="18"/>
        </w:rPr>
        <w:t>алогодержателя</w:t>
      </w:r>
      <w:r w:rsidR="00A01CC9" w:rsidRPr="00895607">
        <w:rPr>
          <w:rFonts w:ascii="Arial" w:hAnsi="Arial" w:cs="Arial"/>
          <w:noProof/>
          <w:sz w:val="18"/>
          <w:szCs w:val="18"/>
        </w:rPr>
        <w:t xml:space="preserve"> к участию в деле.</w:t>
      </w:r>
    </w:p>
    <w:p w14:paraId="6A042BB6" w14:textId="1BEF1C96" w:rsidR="00A01CC9" w:rsidRPr="00895607" w:rsidRDefault="00A01CC9" w:rsidP="001F0CD8">
      <w:pPr>
        <w:tabs>
          <w:tab w:val="left" w:pos="993"/>
          <w:tab w:val="num" w:pos="1080"/>
        </w:tabs>
        <w:ind w:firstLine="426"/>
        <w:jc w:val="both"/>
        <w:rPr>
          <w:rFonts w:ascii="Arial" w:hAnsi="Arial" w:cs="Arial"/>
          <w:sz w:val="18"/>
          <w:szCs w:val="18"/>
        </w:rPr>
      </w:pPr>
      <w:r w:rsidRPr="00895607">
        <w:rPr>
          <w:rFonts w:ascii="Arial" w:hAnsi="Arial" w:cs="Arial"/>
          <w:sz w:val="18"/>
          <w:szCs w:val="18"/>
        </w:rPr>
        <w:t>2.1.8.</w:t>
      </w:r>
      <w:r w:rsidRPr="00895607">
        <w:rPr>
          <w:rFonts w:ascii="Arial" w:hAnsi="Arial" w:cs="Arial"/>
          <w:sz w:val="18"/>
          <w:szCs w:val="18"/>
        </w:rPr>
        <w:tab/>
      </w:r>
      <w:r w:rsidR="00886CE6" w:rsidRPr="00895607">
        <w:rPr>
          <w:rFonts w:ascii="Arial" w:hAnsi="Arial" w:cs="Arial"/>
          <w:sz w:val="18"/>
          <w:szCs w:val="18"/>
        </w:rPr>
        <w:t xml:space="preserve">В </w:t>
      </w:r>
      <w:r w:rsidRPr="00895607">
        <w:rPr>
          <w:rFonts w:ascii="Arial" w:hAnsi="Arial" w:cs="Arial"/>
          <w:sz w:val="18"/>
          <w:szCs w:val="18"/>
        </w:rPr>
        <w:t>течение срока действия Кре</w:t>
      </w:r>
      <w:bookmarkStart w:id="2" w:name="Макс"/>
      <w:bookmarkEnd w:id="2"/>
      <w:r w:rsidRPr="00895607">
        <w:rPr>
          <w:rFonts w:ascii="Arial" w:hAnsi="Arial" w:cs="Arial"/>
          <w:sz w:val="18"/>
          <w:szCs w:val="18"/>
        </w:rPr>
        <w:t>дитного договора страховать риски утраты и повреждения Недвижимого имущества в пользу З</w:t>
      </w:r>
      <w:r w:rsidR="000B215E" w:rsidRPr="00895607">
        <w:rPr>
          <w:rFonts w:ascii="Arial" w:hAnsi="Arial" w:cs="Arial"/>
          <w:sz w:val="18"/>
          <w:szCs w:val="18"/>
        </w:rPr>
        <w:t>алогодержателя</w:t>
      </w:r>
      <w:r w:rsidRPr="00895607">
        <w:rPr>
          <w:rFonts w:ascii="Arial" w:hAnsi="Arial" w:cs="Arial"/>
          <w:sz w:val="18"/>
          <w:szCs w:val="18"/>
        </w:rPr>
        <w:t xml:space="preserve"> на срок действия Кредитного договора в страховых компаниях, согласованных в письменной форме с З</w:t>
      </w:r>
      <w:r w:rsidR="000B215E" w:rsidRPr="00895607">
        <w:rPr>
          <w:rFonts w:ascii="Arial" w:hAnsi="Arial" w:cs="Arial"/>
          <w:sz w:val="18"/>
          <w:szCs w:val="18"/>
        </w:rPr>
        <w:t>алогодержателем</w:t>
      </w:r>
      <w:r w:rsidRPr="00895607">
        <w:rPr>
          <w:rFonts w:ascii="Arial" w:hAnsi="Arial" w:cs="Arial"/>
          <w:sz w:val="18"/>
          <w:szCs w:val="18"/>
        </w:rPr>
        <w:t xml:space="preserve">, заключив договор(-ы) страхования, где в качестве </w:t>
      </w:r>
      <w:r w:rsidRPr="00895607">
        <w:rPr>
          <w:rFonts w:ascii="Arial" w:hAnsi="Arial" w:cs="Arial"/>
          <w:bCs/>
          <w:sz w:val="18"/>
          <w:szCs w:val="18"/>
        </w:rPr>
        <w:t xml:space="preserve">первого </w:t>
      </w:r>
      <w:r w:rsidRPr="00895607">
        <w:rPr>
          <w:rFonts w:ascii="Arial" w:hAnsi="Arial" w:cs="Arial"/>
          <w:sz w:val="18"/>
          <w:szCs w:val="18"/>
        </w:rPr>
        <w:t>выгодоприобретателя будет указан З</w:t>
      </w:r>
      <w:r w:rsidR="000B215E" w:rsidRPr="00895607">
        <w:rPr>
          <w:rFonts w:ascii="Arial" w:hAnsi="Arial" w:cs="Arial"/>
          <w:sz w:val="18"/>
          <w:szCs w:val="18"/>
        </w:rPr>
        <w:t>алогодержатель</w:t>
      </w:r>
      <w:r w:rsidRPr="00895607">
        <w:rPr>
          <w:rFonts w:ascii="Arial" w:hAnsi="Arial" w:cs="Arial"/>
          <w:sz w:val="18"/>
          <w:szCs w:val="18"/>
        </w:rPr>
        <w:t xml:space="preserve"> (далее - </w:t>
      </w:r>
      <w:r w:rsidRPr="00895607">
        <w:rPr>
          <w:rFonts w:ascii="Arial" w:hAnsi="Arial" w:cs="Arial"/>
          <w:b/>
          <w:sz w:val="18"/>
          <w:szCs w:val="18"/>
        </w:rPr>
        <w:t>«Договор имущественного страхования»</w:t>
      </w:r>
      <w:r w:rsidRPr="00895607">
        <w:rPr>
          <w:rFonts w:ascii="Arial" w:hAnsi="Arial" w:cs="Arial"/>
          <w:sz w:val="18"/>
          <w:szCs w:val="18"/>
        </w:rPr>
        <w:t>).</w:t>
      </w:r>
    </w:p>
    <w:p w14:paraId="3D0DE2D9" w14:textId="3F286223" w:rsidR="00A01CC9" w:rsidRPr="00895607" w:rsidRDefault="00A01CC9" w:rsidP="001F0CD8">
      <w:pPr>
        <w:tabs>
          <w:tab w:val="left" w:pos="993"/>
          <w:tab w:val="num" w:pos="1134"/>
        </w:tabs>
        <w:ind w:firstLine="426"/>
        <w:jc w:val="both"/>
        <w:rPr>
          <w:rFonts w:ascii="Arial" w:hAnsi="Arial" w:cs="Arial"/>
          <w:sz w:val="18"/>
          <w:szCs w:val="18"/>
        </w:rPr>
      </w:pPr>
      <w:r w:rsidRPr="00895607">
        <w:rPr>
          <w:rFonts w:ascii="Arial" w:hAnsi="Arial" w:cs="Arial"/>
          <w:sz w:val="18"/>
          <w:szCs w:val="18"/>
        </w:rPr>
        <w:t xml:space="preserve">Страховая сумма по вышеуказанным </w:t>
      </w:r>
      <w:r w:rsidR="00A63913" w:rsidRPr="00895607">
        <w:rPr>
          <w:rFonts w:ascii="Arial" w:hAnsi="Arial" w:cs="Arial"/>
          <w:sz w:val="18"/>
          <w:szCs w:val="18"/>
        </w:rPr>
        <w:t xml:space="preserve">в настоящем пункте Договора </w:t>
      </w:r>
      <w:r w:rsidRPr="00895607">
        <w:rPr>
          <w:rFonts w:ascii="Arial" w:hAnsi="Arial" w:cs="Arial"/>
          <w:sz w:val="18"/>
          <w:szCs w:val="18"/>
        </w:rPr>
        <w:t xml:space="preserve">страховым рискам, выраженная в рублях РФ, по условиям Договора имущественного страхования в каждую конкретную дату любого календарного месяца в течение действия настоящего Договора не должна быть меньше </w:t>
      </w:r>
      <w:r w:rsidR="00E82E9D" w:rsidRPr="00895607">
        <w:rPr>
          <w:rFonts w:ascii="Arial" w:hAnsi="Arial" w:cs="Arial"/>
          <w:sz w:val="18"/>
          <w:szCs w:val="18"/>
        </w:rPr>
        <w:t>суммы непогашенного Кредита</w:t>
      </w:r>
      <w:r w:rsidRPr="00895607">
        <w:rPr>
          <w:rFonts w:ascii="Arial" w:hAnsi="Arial" w:cs="Arial"/>
          <w:sz w:val="18"/>
          <w:szCs w:val="18"/>
        </w:rPr>
        <w:t xml:space="preserve"> на начало </w:t>
      </w:r>
      <w:r w:rsidR="00D64830" w:rsidRPr="00895607">
        <w:rPr>
          <w:rFonts w:ascii="Arial" w:hAnsi="Arial" w:cs="Arial"/>
          <w:sz w:val="18"/>
          <w:szCs w:val="18"/>
        </w:rPr>
        <w:t>соответствующего</w:t>
      </w:r>
      <w:r w:rsidR="00E82E9D" w:rsidRPr="00895607">
        <w:rPr>
          <w:rFonts w:ascii="Arial" w:hAnsi="Arial" w:cs="Arial"/>
          <w:sz w:val="18"/>
          <w:szCs w:val="18"/>
        </w:rPr>
        <w:t xml:space="preserve"> </w:t>
      </w:r>
      <w:r w:rsidRPr="00895607">
        <w:rPr>
          <w:rFonts w:ascii="Arial" w:hAnsi="Arial" w:cs="Arial"/>
          <w:sz w:val="18"/>
          <w:szCs w:val="18"/>
        </w:rPr>
        <w:t>месяца, увеличенн</w:t>
      </w:r>
      <w:r w:rsidR="00E82E9D" w:rsidRPr="00895607">
        <w:rPr>
          <w:rFonts w:ascii="Arial" w:hAnsi="Arial" w:cs="Arial"/>
          <w:sz w:val="18"/>
          <w:szCs w:val="18"/>
        </w:rPr>
        <w:t>ой</w:t>
      </w:r>
      <w:r w:rsidRPr="00895607">
        <w:rPr>
          <w:rFonts w:ascii="Arial" w:hAnsi="Arial" w:cs="Arial"/>
          <w:sz w:val="18"/>
          <w:szCs w:val="18"/>
        </w:rPr>
        <w:t xml:space="preserve"> на 10 </w:t>
      </w:r>
      <w:r w:rsidR="00E82E9D" w:rsidRPr="00895607">
        <w:rPr>
          <w:rFonts w:ascii="Arial" w:hAnsi="Arial" w:cs="Arial"/>
          <w:sz w:val="18"/>
          <w:szCs w:val="18"/>
        </w:rPr>
        <w:t xml:space="preserve">(десять) </w:t>
      </w:r>
      <w:r w:rsidR="00886CE6" w:rsidRPr="00895607">
        <w:rPr>
          <w:rFonts w:ascii="Arial" w:hAnsi="Arial" w:cs="Arial"/>
          <w:sz w:val="18"/>
          <w:szCs w:val="18"/>
        </w:rPr>
        <w:t>процентов.</w:t>
      </w:r>
    </w:p>
    <w:p w14:paraId="58C470BA" w14:textId="22F25EAD" w:rsidR="00A01CC9" w:rsidRPr="00895607" w:rsidRDefault="00A01CC9" w:rsidP="001F0CD8">
      <w:pPr>
        <w:tabs>
          <w:tab w:val="left" w:pos="993"/>
        </w:tabs>
        <w:ind w:firstLine="426"/>
        <w:jc w:val="both"/>
        <w:rPr>
          <w:rFonts w:ascii="Arial" w:hAnsi="Arial" w:cs="Arial"/>
          <w:spacing w:val="-4"/>
          <w:sz w:val="18"/>
          <w:szCs w:val="18"/>
        </w:rPr>
      </w:pPr>
      <w:r w:rsidRPr="00895607">
        <w:rPr>
          <w:rFonts w:ascii="Arial" w:hAnsi="Arial" w:cs="Arial"/>
          <w:sz w:val="18"/>
          <w:szCs w:val="18"/>
        </w:rPr>
        <w:t>2.1.9.</w:t>
      </w:r>
      <w:r w:rsidRPr="00895607">
        <w:rPr>
          <w:rFonts w:ascii="Arial" w:hAnsi="Arial" w:cs="Arial"/>
          <w:sz w:val="18"/>
          <w:szCs w:val="18"/>
        </w:rPr>
        <w:tab/>
      </w:r>
      <w:r w:rsidR="00886CE6" w:rsidRPr="00895607">
        <w:rPr>
          <w:rFonts w:ascii="Arial" w:hAnsi="Arial" w:cs="Arial"/>
          <w:sz w:val="18"/>
          <w:szCs w:val="18"/>
        </w:rPr>
        <w:t>С</w:t>
      </w:r>
      <w:r w:rsidR="00886CE6" w:rsidRPr="00895607">
        <w:rPr>
          <w:rFonts w:ascii="Arial" w:hAnsi="Arial" w:cs="Arial"/>
          <w:spacing w:val="-4"/>
          <w:sz w:val="18"/>
          <w:szCs w:val="18"/>
        </w:rPr>
        <w:t xml:space="preserve">воевременно </w:t>
      </w:r>
      <w:r w:rsidRPr="00895607">
        <w:rPr>
          <w:rFonts w:ascii="Arial" w:hAnsi="Arial" w:cs="Arial"/>
          <w:spacing w:val="-4"/>
          <w:sz w:val="18"/>
          <w:szCs w:val="18"/>
        </w:rPr>
        <w:t xml:space="preserve">продлевать срок действия Договора </w:t>
      </w:r>
      <w:r w:rsidRPr="00895607">
        <w:rPr>
          <w:rFonts w:ascii="Arial" w:hAnsi="Arial" w:cs="Arial"/>
          <w:sz w:val="18"/>
          <w:szCs w:val="18"/>
        </w:rPr>
        <w:t xml:space="preserve">имущественного </w:t>
      </w:r>
      <w:r w:rsidRPr="00895607">
        <w:rPr>
          <w:rFonts w:ascii="Arial" w:hAnsi="Arial" w:cs="Arial"/>
          <w:spacing w:val="-4"/>
          <w:sz w:val="18"/>
          <w:szCs w:val="18"/>
        </w:rPr>
        <w:t xml:space="preserve">страхования </w:t>
      </w:r>
      <w:r w:rsidR="00E82E9D" w:rsidRPr="00895607">
        <w:rPr>
          <w:rFonts w:ascii="Arial" w:hAnsi="Arial" w:cs="Arial"/>
          <w:spacing w:val="-4"/>
          <w:sz w:val="18"/>
          <w:szCs w:val="18"/>
        </w:rPr>
        <w:t xml:space="preserve">либо заключать такой договор на новый, не менее, чем годичный срок действия страхования, </w:t>
      </w:r>
      <w:r w:rsidRPr="00895607">
        <w:rPr>
          <w:rFonts w:ascii="Arial" w:hAnsi="Arial" w:cs="Arial"/>
          <w:spacing w:val="-4"/>
          <w:sz w:val="18"/>
          <w:szCs w:val="18"/>
        </w:rPr>
        <w:t xml:space="preserve">на условиях, предусмотренных п. 2.1.8 настоящего Договора, до полного исполнения всех обязательств </w:t>
      </w:r>
      <w:r w:rsidR="00E82E9D" w:rsidRPr="00895607">
        <w:rPr>
          <w:rFonts w:ascii="Arial" w:hAnsi="Arial" w:cs="Arial"/>
          <w:spacing w:val="-4"/>
          <w:sz w:val="18"/>
          <w:szCs w:val="18"/>
        </w:rPr>
        <w:t xml:space="preserve">Заемщика </w:t>
      </w:r>
      <w:r w:rsidRPr="00895607">
        <w:rPr>
          <w:rFonts w:ascii="Arial" w:hAnsi="Arial" w:cs="Arial"/>
          <w:spacing w:val="-4"/>
          <w:sz w:val="18"/>
          <w:szCs w:val="18"/>
        </w:rPr>
        <w:t xml:space="preserve">по Кредитному договору, и предоставлять </w:t>
      </w:r>
      <w:r w:rsidR="00E82E9D" w:rsidRPr="00895607">
        <w:rPr>
          <w:rFonts w:ascii="Arial" w:hAnsi="Arial" w:cs="Arial"/>
          <w:spacing w:val="-4"/>
          <w:sz w:val="18"/>
          <w:szCs w:val="18"/>
        </w:rPr>
        <w:t xml:space="preserve">Залогодержателю </w:t>
      </w:r>
      <w:r w:rsidRPr="00895607">
        <w:rPr>
          <w:rFonts w:ascii="Arial" w:hAnsi="Arial" w:cs="Arial"/>
          <w:spacing w:val="-4"/>
          <w:sz w:val="18"/>
          <w:szCs w:val="18"/>
        </w:rPr>
        <w:t xml:space="preserve">не позднее </w:t>
      </w:r>
      <w:r w:rsidR="00E82E9D" w:rsidRPr="00895607">
        <w:rPr>
          <w:rFonts w:ascii="Arial" w:hAnsi="Arial" w:cs="Arial"/>
          <w:spacing w:val="-4"/>
          <w:sz w:val="18"/>
          <w:szCs w:val="18"/>
        </w:rPr>
        <w:t>5</w:t>
      </w:r>
      <w:r w:rsidRPr="00895607">
        <w:rPr>
          <w:rFonts w:ascii="Arial" w:hAnsi="Arial" w:cs="Arial"/>
          <w:spacing w:val="-4"/>
          <w:sz w:val="18"/>
          <w:szCs w:val="18"/>
        </w:rPr>
        <w:t> (</w:t>
      </w:r>
      <w:r w:rsidR="00E82E9D" w:rsidRPr="00895607">
        <w:rPr>
          <w:rFonts w:ascii="Arial" w:hAnsi="Arial" w:cs="Arial"/>
          <w:spacing w:val="-4"/>
          <w:sz w:val="18"/>
          <w:szCs w:val="18"/>
        </w:rPr>
        <w:t>пяти</w:t>
      </w:r>
      <w:r w:rsidRPr="00895607">
        <w:rPr>
          <w:rFonts w:ascii="Arial" w:hAnsi="Arial" w:cs="Arial"/>
          <w:spacing w:val="-4"/>
          <w:sz w:val="18"/>
          <w:szCs w:val="18"/>
        </w:rPr>
        <w:t xml:space="preserve">) </w:t>
      </w:r>
      <w:r w:rsidR="00E82E9D" w:rsidRPr="00895607">
        <w:rPr>
          <w:rFonts w:ascii="Arial" w:hAnsi="Arial" w:cs="Arial"/>
          <w:spacing w:val="-4"/>
          <w:sz w:val="18"/>
          <w:szCs w:val="18"/>
        </w:rPr>
        <w:t xml:space="preserve">рабочих </w:t>
      </w:r>
      <w:r w:rsidRPr="00895607">
        <w:rPr>
          <w:rFonts w:ascii="Arial" w:hAnsi="Arial" w:cs="Arial"/>
          <w:spacing w:val="-4"/>
          <w:sz w:val="18"/>
          <w:szCs w:val="18"/>
        </w:rPr>
        <w:t xml:space="preserve">дней с даты наступления очередного срока уплаты страховой премии (страхового взноса) копии документов, подтверждающих уплату страховой премии (страхового взноса) по Договору </w:t>
      </w:r>
      <w:r w:rsidRPr="00895607">
        <w:rPr>
          <w:rFonts w:ascii="Arial" w:hAnsi="Arial" w:cs="Arial"/>
          <w:sz w:val="18"/>
          <w:szCs w:val="18"/>
        </w:rPr>
        <w:t xml:space="preserve">имущественного </w:t>
      </w:r>
      <w:r w:rsidRPr="00895607">
        <w:rPr>
          <w:rFonts w:ascii="Arial" w:hAnsi="Arial" w:cs="Arial"/>
          <w:spacing w:val="-4"/>
          <w:sz w:val="18"/>
          <w:szCs w:val="18"/>
        </w:rPr>
        <w:t>страхования рисков, указанных в п. 2.1.8 настоящего Договора.</w:t>
      </w:r>
    </w:p>
    <w:p w14:paraId="03257DDE" w14:textId="4726E38C" w:rsidR="00A01CC9" w:rsidRPr="00895607" w:rsidRDefault="00A01CC9" w:rsidP="001F0CD8">
      <w:pPr>
        <w:tabs>
          <w:tab w:val="left" w:pos="993"/>
        </w:tabs>
        <w:ind w:firstLine="426"/>
        <w:jc w:val="both"/>
        <w:rPr>
          <w:rFonts w:ascii="Arial" w:hAnsi="Arial" w:cs="Arial"/>
          <w:spacing w:val="-4"/>
          <w:sz w:val="18"/>
          <w:szCs w:val="18"/>
        </w:rPr>
      </w:pPr>
      <w:r w:rsidRPr="00895607">
        <w:rPr>
          <w:rFonts w:ascii="Arial" w:hAnsi="Arial" w:cs="Arial"/>
          <w:spacing w:val="-4"/>
          <w:sz w:val="18"/>
          <w:szCs w:val="18"/>
        </w:rPr>
        <w:t>2.1.10.</w:t>
      </w:r>
      <w:r w:rsidRPr="00895607">
        <w:rPr>
          <w:rFonts w:ascii="Arial" w:hAnsi="Arial" w:cs="Arial"/>
          <w:spacing w:val="-4"/>
          <w:sz w:val="18"/>
          <w:szCs w:val="18"/>
        </w:rPr>
        <w:tab/>
      </w:r>
      <w:r w:rsidR="00886CE6" w:rsidRPr="00895607">
        <w:rPr>
          <w:rFonts w:ascii="Arial" w:hAnsi="Arial" w:cs="Arial"/>
          <w:spacing w:val="-4"/>
          <w:sz w:val="18"/>
          <w:szCs w:val="18"/>
        </w:rPr>
        <w:t xml:space="preserve">Не </w:t>
      </w:r>
      <w:r w:rsidRPr="00895607">
        <w:rPr>
          <w:rFonts w:ascii="Arial" w:hAnsi="Arial" w:cs="Arial"/>
          <w:spacing w:val="-4"/>
          <w:sz w:val="18"/>
          <w:szCs w:val="18"/>
        </w:rPr>
        <w:t xml:space="preserve">изменять условия Договора </w:t>
      </w:r>
      <w:r w:rsidRPr="00895607">
        <w:rPr>
          <w:rFonts w:ascii="Arial" w:hAnsi="Arial" w:cs="Arial"/>
          <w:sz w:val="18"/>
          <w:szCs w:val="18"/>
        </w:rPr>
        <w:t xml:space="preserve">имущественного </w:t>
      </w:r>
      <w:r w:rsidRPr="00895607">
        <w:rPr>
          <w:rFonts w:ascii="Arial" w:hAnsi="Arial" w:cs="Arial"/>
          <w:spacing w:val="-4"/>
          <w:sz w:val="18"/>
          <w:szCs w:val="18"/>
        </w:rPr>
        <w:t>страхования без предварительного согласования с З</w:t>
      </w:r>
      <w:r w:rsidR="00E82E9D" w:rsidRPr="00895607">
        <w:rPr>
          <w:rFonts w:ascii="Arial" w:hAnsi="Arial" w:cs="Arial"/>
          <w:spacing w:val="-4"/>
          <w:sz w:val="18"/>
          <w:szCs w:val="18"/>
        </w:rPr>
        <w:t>алогодержателем</w:t>
      </w:r>
      <w:r w:rsidRPr="00895607">
        <w:rPr>
          <w:rFonts w:ascii="Arial" w:hAnsi="Arial" w:cs="Arial"/>
          <w:spacing w:val="-4"/>
          <w:sz w:val="18"/>
          <w:szCs w:val="18"/>
        </w:rPr>
        <w:t>.</w:t>
      </w:r>
    </w:p>
    <w:p w14:paraId="505A6F82" w14:textId="69E3DC66" w:rsidR="00A01CC9" w:rsidRPr="00895607" w:rsidRDefault="00A01CC9" w:rsidP="001F0CD8">
      <w:pPr>
        <w:tabs>
          <w:tab w:val="left" w:pos="993"/>
        </w:tabs>
        <w:ind w:firstLine="426"/>
        <w:jc w:val="both"/>
        <w:rPr>
          <w:rFonts w:ascii="Arial" w:hAnsi="Arial" w:cs="Arial"/>
          <w:spacing w:val="-4"/>
          <w:sz w:val="18"/>
          <w:szCs w:val="18"/>
        </w:rPr>
      </w:pPr>
      <w:r w:rsidRPr="00895607">
        <w:rPr>
          <w:rFonts w:ascii="Arial" w:hAnsi="Arial" w:cs="Arial"/>
          <w:spacing w:val="-4"/>
          <w:sz w:val="18"/>
          <w:szCs w:val="18"/>
        </w:rPr>
        <w:t>2.1.11.</w:t>
      </w:r>
      <w:r w:rsidRPr="00895607">
        <w:rPr>
          <w:rFonts w:ascii="Arial" w:hAnsi="Arial" w:cs="Arial"/>
          <w:spacing w:val="-4"/>
          <w:sz w:val="18"/>
          <w:szCs w:val="18"/>
        </w:rPr>
        <w:tab/>
      </w:r>
      <w:r w:rsidR="00886CE6" w:rsidRPr="00895607">
        <w:rPr>
          <w:rFonts w:ascii="Arial" w:hAnsi="Arial" w:cs="Arial"/>
          <w:spacing w:val="-4"/>
          <w:sz w:val="18"/>
          <w:szCs w:val="18"/>
        </w:rPr>
        <w:t xml:space="preserve">Не </w:t>
      </w:r>
      <w:r w:rsidRPr="00895607">
        <w:rPr>
          <w:rFonts w:ascii="Arial" w:hAnsi="Arial" w:cs="Arial"/>
          <w:spacing w:val="-4"/>
          <w:sz w:val="18"/>
          <w:szCs w:val="18"/>
        </w:rPr>
        <w:t>позднее 10 (</w:t>
      </w:r>
      <w:r w:rsidR="00886CE6" w:rsidRPr="00895607">
        <w:rPr>
          <w:rFonts w:ascii="Arial" w:hAnsi="Arial" w:cs="Arial"/>
          <w:spacing w:val="-4"/>
          <w:sz w:val="18"/>
          <w:szCs w:val="18"/>
        </w:rPr>
        <w:t>десяти</w:t>
      </w:r>
      <w:r w:rsidRPr="00895607">
        <w:rPr>
          <w:rFonts w:ascii="Arial" w:hAnsi="Arial" w:cs="Arial"/>
          <w:spacing w:val="-4"/>
          <w:sz w:val="18"/>
          <w:szCs w:val="18"/>
        </w:rPr>
        <w:t>) дней с даты получения требования З</w:t>
      </w:r>
      <w:r w:rsidR="00E82E9D" w:rsidRPr="00895607">
        <w:rPr>
          <w:rFonts w:ascii="Arial" w:hAnsi="Arial" w:cs="Arial"/>
          <w:spacing w:val="-4"/>
          <w:sz w:val="18"/>
          <w:szCs w:val="18"/>
        </w:rPr>
        <w:t>алогодержателя</w:t>
      </w:r>
      <w:r w:rsidRPr="00895607">
        <w:rPr>
          <w:rFonts w:ascii="Arial" w:hAnsi="Arial" w:cs="Arial"/>
          <w:spacing w:val="-4"/>
          <w:sz w:val="18"/>
          <w:szCs w:val="18"/>
        </w:rPr>
        <w:t xml:space="preserve"> о необходимости заключения нового Договора </w:t>
      </w:r>
      <w:r w:rsidRPr="00895607">
        <w:rPr>
          <w:rFonts w:ascii="Arial" w:hAnsi="Arial" w:cs="Arial"/>
          <w:sz w:val="18"/>
          <w:szCs w:val="18"/>
        </w:rPr>
        <w:t xml:space="preserve">имущественного </w:t>
      </w:r>
      <w:r w:rsidRPr="00895607">
        <w:rPr>
          <w:rFonts w:ascii="Arial" w:hAnsi="Arial" w:cs="Arial"/>
          <w:spacing w:val="-4"/>
          <w:sz w:val="18"/>
          <w:szCs w:val="18"/>
        </w:rPr>
        <w:t>страхования</w:t>
      </w:r>
      <w:r w:rsidR="00E82E9D" w:rsidRPr="00895607">
        <w:rPr>
          <w:rFonts w:ascii="Arial" w:hAnsi="Arial" w:cs="Arial"/>
          <w:spacing w:val="-4"/>
          <w:sz w:val="18"/>
          <w:szCs w:val="18"/>
        </w:rPr>
        <w:t xml:space="preserve"> либо пролонгации ранее заключенного Договора </w:t>
      </w:r>
      <w:r w:rsidR="00E82E9D" w:rsidRPr="00895607">
        <w:rPr>
          <w:rFonts w:ascii="Arial" w:hAnsi="Arial" w:cs="Arial"/>
          <w:sz w:val="18"/>
          <w:szCs w:val="18"/>
        </w:rPr>
        <w:t xml:space="preserve">имущественного </w:t>
      </w:r>
      <w:r w:rsidR="00E82E9D" w:rsidRPr="00895607">
        <w:rPr>
          <w:rFonts w:ascii="Arial" w:hAnsi="Arial" w:cs="Arial"/>
          <w:spacing w:val="-4"/>
          <w:sz w:val="18"/>
          <w:szCs w:val="18"/>
        </w:rPr>
        <w:t>страхования</w:t>
      </w:r>
      <w:r w:rsidRPr="00895607">
        <w:rPr>
          <w:rFonts w:ascii="Arial" w:hAnsi="Arial" w:cs="Arial"/>
          <w:spacing w:val="-4"/>
          <w:sz w:val="18"/>
          <w:szCs w:val="18"/>
        </w:rPr>
        <w:t>, заключить такой договор со страховой компанией, рекомендованной З</w:t>
      </w:r>
      <w:r w:rsidR="00E82E9D" w:rsidRPr="00895607">
        <w:rPr>
          <w:rFonts w:ascii="Arial" w:hAnsi="Arial" w:cs="Arial"/>
          <w:spacing w:val="-4"/>
          <w:sz w:val="18"/>
          <w:szCs w:val="18"/>
        </w:rPr>
        <w:t>алогодержателем</w:t>
      </w:r>
      <w:r w:rsidRPr="00895607">
        <w:rPr>
          <w:rFonts w:ascii="Arial" w:hAnsi="Arial" w:cs="Arial"/>
          <w:spacing w:val="-4"/>
          <w:sz w:val="18"/>
          <w:szCs w:val="18"/>
        </w:rPr>
        <w:t>.</w:t>
      </w:r>
    </w:p>
    <w:p w14:paraId="3874C178" w14:textId="25AFB75F" w:rsidR="00A01CC9" w:rsidRPr="00895607" w:rsidRDefault="00A01CC9" w:rsidP="001F0CD8">
      <w:pPr>
        <w:tabs>
          <w:tab w:val="left" w:pos="993"/>
        </w:tabs>
        <w:ind w:firstLine="426"/>
        <w:jc w:val="both"/>
        <w:rPr>
          <w:rFonts w:ascii="Arial" w:hAnsi="Arial" w:cs="Arial"/>
          <w:spacing w:val="-4"/>
          <w:sz w:val="18"/>
          <w:szCs w:val="18"/>
        </w:rPr>
      </w:pPr>
      <w:r w:rsidRPr="00895607">
        <w:rPr>
          <w:rFonts w:ascii="Arial" w:hAnsi="Arial" w:cs="Arial"/>
          <w:spacing w:val="-4"/>
          <w:sz w:val="18"/>
          <w:szCs w:val="18"/>
        </w:rPr>
        <w:t>2.1.12.</w:t>
      </w:r>
      <w:r w:rsidRPr="00895607">
        <w:rPr>
          <w:rFonts w:ascii="Arial" w:hAnsi="Arial" w:cs="Arial"/>
          <w:spacing w:val="-4"/>
          <w:sz w:val="18"/>
          <w:szCs w:val="18"/>
        </w:rPr>
        <w:tab/>
      </w:r>
      <w:r w:rsidR="00886CE6" w:rsidRPr="00895607">
        <w:rPr>
          <w:rFonts w:ascii="Arial" w:hAnsi="Arial" w:cs="Arial"/>
          <w:spacing w:val="-4"/>
          <w:sz w:val="18"/>
          <w:szCs w:val="18"/>
        </w:rPr>
        <w:t xml:space="preserve">В </w:t>
      </w:r>
      <w:r w:rsidRPr="00895607">
        <w:rPr>
          <w:rFonts w:ascii="Arial" w:hAnsi="Arial" w:cs="Arial"/>
          <w:spacing w:val="-4"/>
          <w:sz w:val="18"/>
          <w:szCs w:val="18"/>
        </w:rPr>
        <w:t>течение 10 (</w:t>
      </w:r>
      <w:r w:rsidR="00886CE6" w:rsidRPr="00895607">
        <w:rPr>
          <w:rFonts w:ascii="Arial" w:hAnsi="Arial" w:cs="Arial"/>
          <w:spacing w:val="-4"/>
          <w:sz w:val="18"/>
          <w:szCs w:val="18"/>
        </w:rPr>
        <w:t>десяти</w:t>
      </w:r>
      <w:r w:rsidRPr="00895607">
        <w:rPr>
          <w:rFonts w:ascii="Arial" w:hAnsi="Arial" w:cs="Arial"/>
          <w:spacing w:val="-4"/>
          <w:sz w:val="18"/>
          <w:szCs w:val="18"/>
        </w:rPr>
        <w:t>) дней, считая с даты получения уведомления З</w:t>
      </w:r>
      <w:r w:rsidR="00E82E9D" w:rsidRPr="00895607">
        <w:rPr>
          <w:rFonts w:ascii="Arial" w:hAnsi="Arial" w:cs="Arial"/>
          <w:spacing w:val="-4"/>
          <w:sz w:val="18"/>
          <w:szCs w:val="18"/>
        </w:rPr>
        <w:t>алогодержателя</w:t>
      </w:r>
      <w:r w:rsidRPr="00895607">
        <w:rPr>
          <w:rFonts w:ascii="Arial" w:hAnsi="Arial" w:cs="Arial"/>
          <w:spacing w:val="-4"/>
          <w:sz w:val="18"/>
          <w:szCs w:val="18"/>
        </w:rPr>
        <w:t xml:space="preserve"> о необходимости изменения выгодоприобретателя </w:t>
      </w:r>
      <w:r w:rsidR="00E82E9D" w:rsidRPr="00895607">
        <w:rPr>
          <w:rFonts w:ascii="Arial" w:hAnsi="Arial" w:cs="Arial"/>
          <w:spacing w:val="-4"/>
          <w:sz w:val="18"/>
          <w:szCs w:val="18"/>
        </w:rPr>
        <w:t>по</w:t>
      </w:r>
      <w:r w:rsidRPr="00895607">
        <w:rPr>
          <w:rFonts w:ascii="Arial" w:hAnsi="Arial" w:cs="Arial"/>
          <w:spacing w:val="-4"/>
          <w:sz w:val="18"/>
          <w:szCs w:val="18"/>
        </w:rPr>
        <w:t xml:space="preserve"> Договор</w:t>
      </w:r>
      <w:r w:rsidR="00E82E9D" w:rsidRPr="00895607">
        <w:rPr>
          <w:rFonts w:ascii="Arial" w:hAnsi="Arial" w:cs="Arial"/>
          <w:spacing w:val="-4"/>
          <w:sz w:val="18"/>
          <w:szCs w:val="18"/>
        </w:rPr>
        <w:t>у</w:t>
      </w:r>
      <w:r w:rsidRPr="00895607">
        <w:rPr>
          <w:rFonts w:ascii="Arial" w:hAnsi="Arial" w:cs="Arial"/>
          <w:sz w:val="18"/>
          <w:szCs w:val="18"/>
        </w:rPr>
        <w:t xml:space="preserve"> имущественного</w:t>
      </w:r>
      <w:r w:rsidRPr="00895607">
        <w:rPr>
          <w:rFonts w:ascii="Arial" w:hAnsi="Arial" w:cs="Arial"/>
          <w:spacing w:val="-4"/>
          <w:sz w:val="18"/>
          <w:szCs w:val="18"/>
        </w:rPr>
        <w:t xml:space="preserve"> страхования в связи с передачей прав </w:t>
      </w:r>
      <w:r w:rsidR="00E82E9D" w:rsidRPr="00895607">
        <w:rPr>
          <w:rFonts w:ascii="Arial" w:hAnsi="Arial" w:cs="Arial"/>
          <w:spacing w:val="-4"/>
          <w:sz w:val="18"/>
          <w:szCs w:val="18"/>
        </w:rPr>
        <w:t>на</w:t>
      </w:r>
      <w:r w:rsidRPr="00895607">
        <w:rPr>
          <w:rFonts w:ascii="Arial" w:hAnsi="Arial" w:cs="Arial"/>
          <w:spacing w:val="-4"/>
          <w:sz w:val="18"/>
          <w:szCs w:val="18"/>
        </w:rPr>
        <w:t xml:space="preserve"> Закладн</w:t>
      </w:r>
      <w:r w:rsidR="00E82E9D" w:rsidRPr="00895607">
        <w:rPr>
          <w:rFonts w:ascii="Arial" w:hAnsi="Arial" w:cs="Arial"/>
          <w:spacing w:val="-4"/>
          <w:sz w:val="18"/>
          <w:szCs w:val="18"/>
        </w:rPr>
        <w:t>ую</w:t>
      </w:r>
      <w:r w:rsidRPr="00895607">
        <w:rPr>
          <w:rFonts w:ascii="Arial" w:hAnsi="Arial" w:cs="Arial"/>
          <w:spacing w:val="-4"/>
          <w:sz w:val="18"/>
          <w:szCs w:val="18"/>
        </w:rPr>
        <w:t>, исполнить указанное требование, указав в качестве нового выгодоприобретателя - нового законного владельца Закладной.</w:t>
      </w:r>
    </w:p>
    <w:p w14:paraId="722EF102" w14:textId="4E7B9297" w:rsidR="00A01CC9" w:rsidRPr="00895607" w:rsidRDefault="00886CE6" w:rsidP="001F0CD8">
      <w:pPr>
        <w:widowControl w:val="0"/>
        <w:numPr>
          <w:ilvl w:val="2"/>
          <w:numId w:val="12"/>
        </w:numPr>
        <w:tabs>
          <w:tab w:val="clear" w:pos="1260"/>
          <w:tab w:val="num" w:pos="1440"/>
        </w:tabs>
        <w:ind w:left="0" w:firstLine="426"/>
        <w:jc w:val="both"/>
        <w:rPr>
          <w:rFonts w:ascii="Arial" w:hAnsi="Arial" w:cs="Arial"/>
          <w:spacing w:val="-4"/>
          <w:sz w:val="18"/>
          <w:szCs w:val="18"/>
        </w:rPr>
      </w:pPr>
      <w:r w:rsidRPr="00895607">
        <w:rPr>
          <w:rFonts w:ascii="Arial" w:hAnsi="Arial" w:cs="Arial"/>
          <w:spacing w:val="-4"/>
          <w:sz w:val="18"/>
          <w:szCs w:val="18"/>
        </w:rPr>
        <w:t xml:space="preserve">Своевременно </w:t>
      </w:r>
      <w:r w:rsidR="00A01CC9" w:rsidRPr="00895607">
        <w:rPr>
          <w:rFonts w:ascii="Arial" w:hAnsi="Arial" w:cs="Arial"/>
          <w:spacing w:val="-4"/>
          <w:sz w:val="18"/>
          <w:szCs w:val="18"/>
        </w:rPr>
        <w:t xml:space="preserve">оплачивать налоги, сборы, коммунальные и иные платежи, подлежащие оплате собственником </w:t>
      </w:r>
      <w:r w:rsidR="00A01CC9" w:rsidRPr="00895607">
        <w:rPr>
          <w:rFonts w:ascii="Arial" w:hAnsi="Arial" w:cs="Arial"/>
          <w:sz w:val="18"/>
          <w:szCs w:val="18"/>
        </w:rPr>
        <w:t>Недвижимого имущества</w:t>
      </w:r>
      <w:r w:rsidR="00A01CC9" w:rsidRPr="00895607">
        <w:rPr>
          <w:rFonts w:ascii="Arial" w:hAnsi="Arial" w:cs="Arial"/>
          <w:spacing w:val="-4"/>
          <w:sz w:val="18"/>
          <w:szCs w:val="18"/>
        </w:rPr>
        <w:t xml:space="preserve"> в соответствии с действующим законодательством Российской Федерации, а также предоставлять З</w:t>
      </w:r>
      <w:r w:rsidR="00E82E9D" w:rsidRPr="00895607">
        <w:rPr>
          <w:rFonts w:ascii="Arial" w:hAnsi="Arial" w:cs="Arial"/>
          <w:spacing w:val="-4"/>
          <w:sz w:val="18"/>
          <w:szCs w:val="18"/>
        </w:rPr>
        <w:t>алогодержателю</w:t>
      </w:r>
      <w:r w:rsidR="00A01CC9" w:rsidRPr="00895607">
        <w:rPr>
          <w:rFonts w:ascii="Arial" w:hAnsi="Arial" w:cs="Arial"/>
          <w:spacing w:val="-4"/>
          <w:sz w:val="18"/>
          <w:szCs w:val="18"/>
        </w:rPr>
        <w:t xml:space="preserve"> не позднее 10 (</w:t>
      </w:r>
      <w:r w:rsidRPr="00895607">
        <w:rPr>
          <w:rFonts w:ascii="Arial" w:hAnsi="Arial" w:cs="Arial"/>
          <w:spacing w:val="-4"/>
          <w:sz w:val="18"/>
          <w:szCs w:val="18"/>
        </w:rPr>
        <w:t>десяти</w:t>
      </w:r>
      <w:r w:rsidR="00A01CC9" w:rsidRPr="00895607">
        <w:rPr>
          <w:rFonts w:ascii="Arial" w:hAnsi="Arial" w:cs="Arial"/>
          <w:spacing w:val="-4"/>
          <w:sz w:val="18"/>
          <w:szCs w:val="18"/>
        </w:rPr>
        <w:t>)</w:t>
      </w:r>
      <w:r w:rsidR="00E82E9D" w:rsidRPr="00895607">
        <w:rPr>
          <w:rFonts w:ascii="Arial" w:hAnsi="Arial" w:cs="Arial"/>
          <w:spacing w:val="-4"/>
          <w:sz w:val="18"/>
          <w:szCs w:val="18"/>
        </w:rPr>
        <w:t xml:space="preserve"> календарных</w:t>
      </w:r>
      <w:r w:rsidR="00A01CC9" w:rsidRPr="00895607">
        <w:rPr>
          <w:rFonts w:ascii="Arial" w:hAnsi="Arial" w:cs="Arial"/>
          <w:spacing w:val="-4"/>
          <w:sz w:val="18"/>
          <w:szCs w:val="18"/>
        </w:rPr>
        <w:t xml:space="preserve"> дней, считая с даты получения соответствующего требования, документы (квитанции) и информацию, подтверждающие надлежащее исполнение З</w:t>
      </w:r>
      <w:r w:rsidR="00E82E9D" w:rsidRPr="00895607">
        <w:rPr>
          <w:rFonts w:ascii="Arial" w:hAnsi="Arial" w:cs="Arial"/>
          <w:spacing w:val="-4"/>
          <w:sz w:val="18"/>
          <w:szCs w:val="18"/>
        </w:rPr>
        <w:t>алогодателем</w:t>
      </w:r>
      <w:r w:rsidR="00A01CC9" w:rsidRPr="00895607">
        <w:rPr>
          <w:rFonts w:ascii="Arial" w:hAnsi="Arial" w:cs="Arial"/>
          <w:spacing w:val="-4"/>
          <w:sz w:val="18"/>
          <w:szCs w:val="18"/>
        </w:rPr>
        <w:t xml:space="preserve"> данной обязанности, а </w:t>
      </w:r>
      <w:r w:rsidR="00A01CC9" w:rsidRPr="00895607">
        <w:rPr>
          <w:rFonts w:ascii="Arial" w:hAnsi="Arial" w:cs="Arial"/>
          <w:noProof/>
          <w:sz w:val="18"/>
          <w:szCs w:val="18"/>
        </w:rPr>
        <w:t>также исполнять иные обязанности, возникающие</w:t>
      </w:r>
      <w:r w:rsidR="00E82E9D" w:rsidRPr="00895607">
        <w:rPr>
          <w:rFonts w:ascii="Arial" w:hAnsi="Arial" w:cs="Arial"/>
          <w:noProof/>
          <w:sz w:val="18"/>
          <w:szCs w:val="18"/>
        </w:rPr>
        <w:t>/существующие</w:t>
      </w:r>
      <w:r w:rsidR="00A01CC9" w:rsidRPr="00895607">
        <w:rPr>
          <w:rFonts w:ascii="Arial" w:hAnsi="Arial" w:cs="Arial"/>
          <w:noProof/>
          <w:sz w:val="18"/>
          <w:szCs w:val="18"/>
        </w:rPr>
        <w:t xml:space="preserve"> у него как у собственника </w:t>
      </w:r>
      <w:r w:rsidR="00A01CC9" w:rsidRPr="00895607">
        <w:rPr>
          <w:rFonts w:ascii="Arial" w:hAnsi="Arial" w:cs="Arial"/>
          <w:sz w:val="18"/>
          <w:szCs w:val="18"/>
        </w:rPr>
        <w:t>Недвижимого имущества</w:t>
      </w:r>
      <w:r w:rsidR="00A01CC9" w:rsidRPr="00895607">
        <w:rPr>
          <w:rFonts w:ascii="Arial" w:hAnsi="Arial" w:cs="Arial"/>
          <w:bCs/>
          <w:sz w:val="18"/>
          <w:szCs w:val="18"/>
        </w:rPr>
        <w:t>.</w:t>
      </w:r>
    </w:p>
    <w:p w14:paraId="0DE0C075" w14:textId="284FE426" w:rsidR="00A01CC9" w:rsidRPr="00895607" w:rsidRDefault="00A01CC9" w:rsidP="001F0CD8">
      <w:pPr>
        <w:tabs>
          <w:tab w:val="left" w:pos="1134"/>
        </w:tabs>
        <w:ind w:firstLine="426"/>
        <w:jc w:val="both"/>
        <w:rPr>
          <w:rFonts w:ascii="Arial" w:hAnsi="Arial" w:cs="Arial"/>
          <w:sz w:val="18"/>
          <w:szCs w:val="18"/>
        </w:rPr>
      </w:pPr>
      <w:r w:rsidRPr="00895607">
        <w:rPr>
          <w:rFonts w:ascii="Arial" w:hAnsi="Arial" w:cs="Arial"/>
          <w:sz w:val="18"/>
          <w:szCs w:val="18"/>
        </w:rPr>
        <w:lastRenderedPageBreak/>
        <w:t>2.1.14.</w:t>
      </w:r>
      <w:r w:rsidRPr="00895607">
        <w:rPr>
          <w:rFonts w:ascii="Arial" w:hAnsi="Arial" w:cs="Arial"/>
          <w:sz w:val="18"/>
          <w:szCs w:val="18"/>
        </w:rPr>
        <w:tab/>
      </w:r>
      <w:r w:rsidR="00886CE6" w:rsidRPr="00895607">
        <w:rPr>
          <w:rFonts w:ascii="Arial" w:hAnsi="Arial" w:cs="Arial"/>
          <w:sz w:val="18"/>
          <w:szCs w:val="18"/>
        </w:rPr>
        <w:t xml:space="preserve">В </w:t>
      </w:r>
      <w:r w:rsidRPr="00895607">
        <w:rPr>
          <w:rFonts w:ascii="Arial" w:hAnsi="Arial" w:cs="Arial"/>
          <w:sz w:val="18"/>
          <w:szCs w:val="18"/>
        </w:rPr>
        <w:t>случае обращения взыскания З</w:t>
      </w:r>
      <w:r w:rsidR="00E82E9D" w:rsidRPr="00895607">
        <w:rPr>
          <w:rFonts w:ascii="Arial" w:hAnsi="Arial" w:cs="Arial"/>
          <w:sz w:val="18"/>
          <w:szCs w:val="18"/>
        </w:rPr>
        <w:t>алогодержателем</w:t>
      </w:r>
      <w:r w:rsidRPr="00895607">
        <w:rPr>
          <w:rFonts w:ascii="Arial" w:hAnsi="Arial" w:cs="Arial"/>
          <w:sz w:val="18"/>
          <w:szCs w:val="18"/>
        </w:rPr>
        <w:t xml:space="preserve"> на Недвижимое имущество</w:t>
      </w:r>
      <w:r w:rsidR="00E82E9D" w:rsidRPr="00895607">
        <w:rPr>
          <w:rFonts w:ascii="Arial" w:hAnsi="Arial" w:cs="Arial"/>
          <w:sz w:val="18"/>
          <w:szCs w:val="18"/>
        </w:rPr>
        <w:t xml:space="preserve"> в удовлетворение требований Кредитора по Кредитному договору</w:t>
      </w:r>
      <w:r w:rsidRPr="00895607">
        <w:rPr>
          <w:rFonts w:ascii="Arial" w:hAnsi="Arial" w:cs="Arial"/>
          <w:sz w:val="18"/>
          <w:szCs w:val="18"/>
        </w:rPr>
        <w:t xml:space="preserve"> освободить </w:t>
      </w:r>
      <w:r w:rsidRPr="00895607">
        <w:rPr>
          <w:rFonts w:ascii="Arial" w:hAnsi="Arial" w:cs="Arial"/>
          <w:i/>
          <w:sz w:val="18"/>
          <w:szCs w:val="18"/>
        </w:rPr>
        <w:t xml:space="preserve">Недвижимое имущество </w:t>
      </w:r>
      <w:r w:rsidRPr="00895607">
        <w:rPr>
          <w:rFonts w:ascii="Arial" w:hAnsi="Arial" w:cs="Arial"/>
          <w:i/>
          <w:sz w:val="18"/>
          <w:szCs w:val="18"/>
          <w:highlight w:val="lightGray"/>
        </w:rPr>
        <w:t>текст добавляется при оформлении ипотеки на жилое помещение</w:t>
      </w:r>
      <w:r w:rsidRPr="00895607">
        <w:rPr>
          <w:rFonts w:ascii="Arial" w:hAnsi="Arial" w:cs="Arial"/>
          <w:sz w:val="18"/>
          <w:szCs w:val="18"/>
        </w:rPr>
        <w:t xml:space="preserve"> </w:t>
      </w:r>
      <w:r w:rsidRPr="00895607">
        <w:rPr>
          <w:rFonts w:ascii="Arial" w:hAnsi="Arial" w:cs="Arial"/>
          <w:i/>
          <w:sz w:val="18"/>
          <w:szCs w:val="18"/>
        </w:rPr>
        <w:t>от проживания, сняться с регистрационного учета, а в случае проживания в Недвижимом имуществе третьих лиц, также обеспечить освобождение Недвижимого имущества</w:t>
      </w:r>
      <w:r w:rsidR="00886CE6" w:rsidRPr="00895607">
        <w:rPr>
          <w:rFonts w:ascii="Arial" w:hAnsi="Arial" w:cs="Arial"/>
          <w:i/>
          <w:sz w:val="18"/>
          <w:szCs w:val="18"/>
        </w:rPr>
        <w:t xml:space="preserve"> </w:t>
      </w:r>
      <w:r w:rsidR="00886CE6" w:rsidRPr="00895607">
        <w:rPr>
          <w:noProof/>
          <w:sz w:val="17"/>
          <w:szCs w:val="18"/>
        </w:rPr>
        <w:t>третьими лицами и снятие их с регистрационного учета</w:t>
      </w:r>
      <w:r w:rsidRPr="00895607">
        <w:rPr>
          <w:rFonts w:ascii="Arial" w:hAnsi="Arial" w:cs="Arial"/>
          <w:i/>
          <w:sz w:val="18"/>
          <w:szCs w:val="18"/>
        </w:rPr>
        <w:t xml:space="preserve"> </w:t>
      </w:r>
      <w:r w:rsidR="00E82E9D" w:rsidRPr="00895607">
        <w:rPr>
          <w:rFonts w:ascii="Arial" w:hAnsi="Arial" w:cs="Arial"/>
          <w:sz w:val="18"/>
          <w:szCs w:val="18"/>
        </w:rPr>
        <w:t xml:space="preserve"> в срок </w:t>
      </w:r>
      <w:r w:rsidRPr="00895607">
        <w:rPr>
          <w:rFonts w:ascii="Arial" w:hAnsi="Arial" w:cs="Arial"/>
          <w:sz w:val="18"/>
          <w:szCs w:val="18"/>
        </w:rPr>
        <w:t>не позднее 15 (</w:t>
      </w:r>
      <w:r w:rsidR="00886CE6" w:rsidRPr="00895607">
        <w:rPr>
          <w:rFonts w:ascii="Arial" w:hAnsi="Arial" w:cs="Arial"/>
          <w:sz w:val="18"/>
          <w:szCs w:val="18"/>
        </w:rPr>
        <w:t>пятнадцати</w:t>
      </w:r>
      <w:r w:rsidRPr="00895607">
        <w:rPr>
          <w:rFonts w:ascii="Arial" w:hAnsi="Arial" w:cs="Arial"/>
          <w:sz w:val="18"/>
          <w:szCs w:val="18"/>
        </w:rPr>
        <w:t>) рабочих дней, считая с даты направления З</w:t>
      </w:r>
      <w:r w:rsidR="00E82E9D" w:rsidRPr="00895607">
        <w:rPr>
          <w:rFonts w:ascii="Arial" w:hAnsi="Arial" w:cs="Arial"/>
          <w:sz w:val="18"/>
          <w:szCs w:val="18"/>
        </w:rPr>
        <w:t>алогодержателем</w:t>
      </w:r>
      <w:r w:rsidRPr="00895607">
        <w:rPr>
          <w:rFonts w:ascii="Arial" w:hAnsi="Arial" w:cs="Arial"/>
          <w:sz w:val="18"/>
          <w:szCs w:val="18"/>
        </w:rPr>
        <w:t xml:space="preserve"> по адресу </w:t>
      </w:r>
      <w:r w:rsidRPr="00895607">
        <w:rPr>
          <w:rFonts w:ascii="Arial" w:hAnsi="Arial" w:cs="Arial"/>
          <w:i/>
          <w:sz w:val="18"/>
          <w:szCs w:val="18"/>
        </w:rPr>
        <w:t>Недвижимо</w:t>
      </w:r>
      <w:r w:rsidR="00DE21A8" w:rsidRPr="00895607">
        <w:rPr>
          <w:rFonts w:ascii="Arial" w:hAnsi="Arial" w:cs="Arial"/>
          <w:i/>
          <w:sz w:val="18"/>
          <w:szCs w:val="18"/>
        </w:rPr>
        <w:t>го</w:t>
      </w:r>
      <w:r w:rsidRPr="00895607">
        <w:rPr>
          <w:rFonts w:ascii="Arial" w:hAnsi="Arial" w:cs="Arial"/>
          <w:i/>
          <w:sz w:val="18"/>
          <w:szCs w:val="18"/>
        </w:rPr>
        <w:t xml:space="preserve"> имуществ</w:t>
      </w:r>
      <w:r w:rsidR="00DE21A8" w:rsidRPr="00895607">
        <w:rPr>
          <w:rFonts w:ascii="Arial" w:hAnsi="Arial" w:cs="Arial"/>
          <w:i/>
          <w:sz w:val="18"/>
          <w:szCs w:val="18"/>
        </w:rPr>
        <w:t>а</w:t>
      </w:r>
      <w:r w:rsidRPr="00895607">
        <w:rPr>
          <w:rFonts w:ascii="Arial" w:hAnsi="Arial" w:cs="Arial"/>
          <w:i/>
          <w:sz w:val="18"/>
          <w:szCs w:val="18"/>
        </w:rPr>
        <w:t xml:space="preserve"> </w:t>
      </w:r>
      <w:r w:rsidRPr="00895607">
        <w:rPr>
          <w:rFonts w:ascii="Arial" w:hAnsi="Arial" w:cs="Arial"/>
          <w:sz w:val="18"/>
          <w:szCs w:val="18"/>
        </w:rPr>
        <w:t>письменного требования.</w:t>
      </w:r>
    </w:p>
    <w:p w14:paraId="0243FD2F" w14:textId="180F1FC8" w:rsidR="00A01CC9" w:rsidRPr="00895607" w:rsidRDefault="00A01CC9" w:rsidP="001F0CD8">
      <w:pPr>
        <w:tabs>
          <w:tab w:val="left" w:pos="1134"/>
        </w:tabs>
        <w:ind w:firstLine="426"/>
        <w:jc w:val="both"/>
        <w:rPr>
          <w:rFonts w:ascii="Arial" w:hAnsi="Arial" w:cs="Arial"/>
          <w:sz w:val="18"/>
          <w:szCs w:val="18"/>
        </w:rPr>
      </w:pPr>
      <w:r w:rsidRPr="00895607">
        <w:rPr>
          <w:rFonts w:ascii="Arial" w:hAnsi="Arial" w:cs="Arial"/>
          <w:sz w:val="18"/>
          <w:szCs w:val="18"/>
        </w:rPr>
        <w:t>2.1.15.</w:t>
      </w:r>
      <w:r w:rsidRPr="00895607">
        <w:rPr>
          <w:rFonts w:ascii="Arial" w:hAnsi="Arial" w:cs="Arial"/>
          <w:sz w:val="18"/>
          <w:szCs w:val="18"/>
        </w:rPr>
        <w:tab/>
      </w:r>
      <w:r w:rsidR="00886CE6" w:rsidRPr="00895607">
        <w:rPr>
          <w:rFonts w:ascii="Arial" w:hAnsi="Arial" w:cs="Arial"/>
          <w:sz w:val="18"/>
          <w:szCs w:val="18"/>
        </w:rPr>
        <w:t xml:space="preserve">В </w:t>
      </w:r>
      <w:r w:rsidRPr="00895607">
        <w:rPr>
          <w:rFonts w:ascii="Arial" w:hAnsi="Arial" w:cs="Arial"/>
          <w:sz w:val="18"/>
          <w:szCs w:val="18"/>
        </w:rPr>
        <w:t>случае получения З</w:t>
      </w:r>
      <w:r w:rsidR="00FE6FFC" w:rsidRPr="00895607">
        <w:rPr>
          <w:rFonts w:ascii="Arial" w:hAnsi="Arial" w:cs="Arial"/>
          <w:sz w:val="18"/>
          <w:szCs w:val="18"/>
        </w:rPr>
        <w:t>алогодателем</w:t>
      </w:r>
      <w:r w:rsidRPr="00895607">
        <w:rPr>
          <w:rFonts w:ascii="Arial" w:hAnsi="Arial" w:cs="Arial"/>
          <w:sz w:val="18"/>
          <w:szCs w:val="18"/>
        </w:rPr>
        <w:t xml:space="preserve"> от органов государственной власти либо органов местного самоуправления уведомления о планируемом сносе </w:t>
      </w:r>
      <w:r w:rsidR="00F9070C" w:rsidRPr="00895607">
        <w:rPr>
          <w:rFonts w:ascii="Arial" w:hAnsi="Arial" w:cs="Arial"/>
          <w:i/>
          <w:sz w:val="18"/>
          <w:szCs w:val="18"/>
        </w:rPr>
        <w:t>здания</w:t>
      </w:r>
      <w:r w:rsidRPr="00895607">
        <w:rPr>
          <w:rFonts w:ascii="Arial" w:hAnsi="Arial" w:cs="Arial"/>
          <w:i/>
          <w:sz w:val="18"/>
          <w:szCs w:val="18"/>
        </w:rPr>
        <w:t>, в котором расположено Недвижимое имущество</w:t>
      </w:r>
      <w:r w:rsidRPr="00895607">
        <w:rPr>
          <w:rFonts w:ascii="Arial" w:hAnsi="Arial" w:cs="Arial"/>
          <w:sz w:val="18"/>
          <w:szCs w:val="18"/>
        </w:rPr>
        <w:t>, уведомить об этом З</w:t>
      </w:r>
      <w:r w:rsidR="00FE6FFC" w:rsidRPr="00895607">
        <w:rPr>
          <w:rFonts w:ascii="Arial" w:hAnsi="Arial" w:cs="Arial"/>
          <w:sz w:val="18"/>
          <w:szCs w:val="18"/>
        </w:rPr>
        <w:t>алогодержателя</w:t>
      </w:r>
      <w:r w:rsidRPr="00895607">
        <w:rPr>
          <w:rFonts w:ascii="Arial" w:hAnsi="Arial" w:cs="Arial"/>
          <w:sz w:val="18"/>
          <w:szCs w:val="18"/>
        </w:rPr>
        <w:t>, а также предоставить З</w:t>
      </w:r>
      <w:r w:rsidR="00FE6FFC" w:rsidRPr="00895607">
        <w:rPr>
          <w:rFonts w:ascii="Arial" w:hAnsi="Arial" w:cs="Arial"/>
          <w:sz w:val="18"/>
          <w:szCs w:val="18"/>
        </w:rPr>
        <w:t>алогодержателю</w:t>
      </w:r>
      <w:r w:rsidRPr="00895607">
        <w:rPr>
          <w:rFonts w:ascii="Arial" w:hAnsi="Arial" w:cs="Arial"/>
          <w:sz w:val="18"/>
          <w:szCs w:val="18"/>
        </w:rPr>
        <w:t xml:space="preserve"> информацию о предлагаемом З</w:t>
      </w:r>
      <w:r w:rsidR="00FE6FFC" w:rsidRPr="00895607">
        <w:rPr>
          <w:rFonts w:ascii="Arial" w:hAnsi="Arial" w:cs="Arial"/>
          <w:sz w:val="18"/>
          <w:szCs w:val="18"/>
        </w:rPr>
        <w:t>алогодателю</w:t>
      </w:r>
      <w:r w:rsidRPr="00895607">
        <w:rPr>
          <w:rFonts w:ascii="Arial" w:hAnsi="Arial" w:cs="Arial"/>
          <w:sz w:val="18"/>
          <w:szCs w:val="18"/>
        </w:rPr>
        <w:t xml:space="preserve"> возмещении </w:t>
      </w:r>
      <w:r w:rsidR="00FE6FFC" w:rsidRPr="00895607">
        <w:rPr>
          <w:rFonts w:ascii="Arial" w:hAnsi="Arial" w:cs="Arial"/>
          <w:sz w:val="18"/>
          <w:szCs w:val="18"/>
        </w:rPr>
        <w:t xml:space="preserve">предоставлением </w:t>
      </w:r>
      <w:r w:rsidRPr="00895607">
        <w:rPr>
          <w:rFonts w:ascii="Arial" w:hAnsi="Arial" w:cs="Arial"/>
          <w:sz w:val="18"/>
          <w:szCs w:val="18"/>
        </w:rPr>
        <w:t>жило</w:t>
      </w:r>
      <w:r w:rsidR="00FE6FFC" w:rsidRPr="00895607">
        <w:rPr>
          <w:rFonts w:ascii="Arial" w:hAnsi="Arial" w:cs="Arial"/>
          <w:sz w:val="18"/>
          <w:szCs w:val="18"/>
        </w:rPr>
        <w:t>го</w:t>
      </w:r>
      <w:r w:rsidRPr="00895607">
        <w:rPr>
          <w:rFonts w:ascii="Arial" w:hAnsi="Arial" w:cs="Arial"/>
          <w:sz w:val="18"/>
          <w:szCs w:val="18"/>
        </w:rPr>
        <w:t xml:space="preserve"> помещени</w:t>
      </w:r>
      <w:r w:rsidR="00FE6FFC" w:rsidRPr="00895607">
        <w:rPr>
          <w:rFonts w:ascii="Arial" w:hAnsi="Arial" w:cs="Arial"/>
          <w:sz w:val="18"/>
          <w:szCs w:val="18"/>
        </w:rPr>
        <w:t>я</w:t>
      </w:r>
      <w:r w:rsidR="00C04763" w:rsidRPr="00895607">
        <w:rPr>
          <w:rFonts w:ascii="Arial" w:hAnsi="Arial" w:cs="Arial"/>
          <w:sz w:val="18"/>
          <w:szCs w:val="18"/>
        </w:rPr>
        <w:t>,</w:t>
      </w:r>
      <w:r w:rsidRPr="00895607">
        <w:rPr>
          <w:rFonts w:ascii="Arial" w:hAnsi="Arial" w:cs="Arial"/>
          <w:sz w:val="18"/>
          <w:szCs w:val="18"/>
        </w:rPr>
        <w:t xml:space="preserve"> взамен Недвижимого имущества</w:t>
      </w:r>
      <w:r w:rsidR="006048C5" w:rsidRPr="00895607">
        <w:rPr>
          <w:rFonts w:ascii="Arial" w:hAnsi="Arial" w:cs="Arial"/>
          <w:sz w:val="18"/>
          <w:szCs w:val="18"/>
        </w:rPr>
        <w:t xml:space="preserve"> (</w:t>
      </w:r>
      <w:r w:rsidRPr="00895607">
        <w:rPr>
          <w:rFonts w:ascii="Arial" w:hAnsi="Arial" w:cs="Arial"/>
          <w:sz w:val="18"/>
          <w:szCs w:val="18"/>
        </w:rPr>
        <w:t>денежной компенсации и пр.</w:t>
      </w:r>
      <w:r w:rsidR="006048C5" w:rsidRPr="00895607">
        <w:rPr>
          <w:rFonts w:ascii="Arial" w:hAnsi="Arial" w:cs="Arial"/>
          <w:sz w:val="18"/>
          <w:szCs w:val="18"/>
        </w:rPr>
        <w:t>)</w:t>
      </w:r>
      <w:r w:rsidRPr="00895607">
        <w:rPr>
          <w:rFonts w:ascii="Arial" w:hAnsi="Arial" w:cs="Arial"/>
          <w:sz w:val="18"/>
          <w:szCs w:val="18"/>
        </w:rPr>
        <w:t>, не позднее 10 (</w:t>
      </w:r>
      <w:r w:rsidR="00886CE6" w:rsidRPr="00895607">
        <w:rPr>
          <w:rFonts w:ascii="Arial" w:hAnsi="Arial" w:cs="Arial"/>
          <w:sz w:val="18"/>
          <w:szCs w:val="18"/>
        </w:rPr>
        <w:t>десяти</w:t>
      </w:r>
      <w:r w:rsidRPr="00895607">
        <w:rPr>
          <w:rFonts w:ascii="Arial" w:hAnsi="Arial" w:cs="Arial"/>
          <w:sz w:val="18"/>
          <w:szCs w:val="18"/>
        </w:rPr>
        <w:t xml:space="preserve">) </w:t>
      </w:r>
      <w:r w:rsidR="00FE6FFC" w:rsidRPr="00895607">
        <w:rPr>
          <w:rFonts w:ascii="Arial" w:hAnsi="Arial" w:cs="Arial"/>
          <w:sz w:val="18"/>
          <w:szCs w:val="18"/>
        </w:rPr>
        <w:t xml:space="preserve">рабочих </w:t>
      </w:r>
      <w:r w:rsidRPr="00895607">
        <w:rPr>
          <w:rFonts w:ascii="Arial" w:hAnsi="Arial" w:cs="Arial"/>
          <w:sz w:val="18"/>
          <w:szCs w:val="18"/>
        </w:rPr>
        <w:t>дней, считая с даты получения соответствующего уведомления.</w:t>
      </w:r>
    </w:p>
    <w:p w14:paraId="05549BCA" w14:textId="1742E7A4" w:rsidR="00A01CC9" w:rsidRPr="00895607" w:rsidRDefault="00A01CC9" w:rsidP="001F0CD8">
      <w:pPr>
        <w:tabs>
          <w:tab w:val="left" w:pos="1134"/>
        </w:tabs>
        <w:ind w:firstLine="426"/>
        <w:jc w:val="both"/>
        <w:rPr>
          <w:rFonts w:ascii="Arial" w:hAnsi="Arial" w:cs="Arial"/>
          <w:sz w:val="18"/>
          <w:szCs w:val="18"/>
        </w:rPr>
      </w:pPr>
      <w:r w:rsidRPr="00895607">
        <w:rPr>
          <w:rFonts w:ascii="Arial" w:hAnsi="Arial" w:cs="Arial"/>
          <w:sz w:val="18"/>
          <w:szCs w:val="18"/>
        </w:rPr>
        <w:t>2.1.16.</w:t>
      </w:r>
      <w:r w:rsidRPr="00895607">
        <w:rPr>
          <w:rFonts w:ascii="Arial" w:hAnsi="Arial" w:cs="Arial"/>
          <w:sz w:val="18"/>
          <w:szCs w:val="18"/>
        </w:rPr>
        <w:tab/>
      </w:r>
      <w:r w:rsidR="00886CE6" w:rsidRPr="00895607">
        <w:rPr>
          <w:rFonts w:ascii="Arial" w:hAnsi="Arial" w:cs="Arial"/>
          <w:sz w:val="18"/>
          <w:szCs w:val="18"/>
        </w:rPr>
        <w:t xml:space="preserve">В </w:t>
      </w:r>
      <w:r w:rsidRPr="00895607">
        <w:rPr>
          <w:rFonts w:ascii="Arial" w:hAnsi="Arial" w:cs="Arial"/>
          <w:sz w:val="18"/>
          <w:szCs w:val="18"/>
        </w:rPr>
        <w:t>случае принятия З</w:t>
      </w:r>
      <w:r w:rsidR="00FE6FFC" w:rsidRPr="00895607">
        <w:rPr>
          <w:rFonts w:ascii="Arial" w:hAnsi="Arial" w:cs="Arial"/>
          <w:sz w:val="18"/>
          <w:szCs w:val="18"/>
        </w:rPr>
        <w:t>алогодержателем</w:t>
      </w:r>
      <w:r w:rsidRPr="00895607">
        <w:rPr>
          <w:rFonts w:ascii="Arial" w:hAnsi="Arial" w:cs="Arial"/>
          <w:sz w:val="18"/>
          <w:szCs w:val="18"/>
        </w:rPr>
        <w:t xml:space="preserve"> решения о замене предмета залога (Недвижимого имущества) на иное принадлежащее З</w:t>
      </w:r>
      <w:r w:rsidR="00FE6FFC" w:rsidRPr="00895607">
        <w:rPr>
          <w:rFonts w:ascii="Arial" w:hAnsi="Arial" w:cs="Arial"/>
          <w:sz w:val="18"/>
          <w:szCs w:val="18"/>
        </w:rPr>
        <w:t>алогодателю</w:t>
      </w:r>
      <w:r w:rsidRPr="00895607">
        <w:rPr>
          <w:rFonts w:ascii="Arial" w:hAnsi="Arial" w:cs="Arial"/>
          <w:sz w:val="18"/>
          <w:szCs w:val="18"/>
        </w:rPr>
        <w:t xml:space="preserve"> имущество, в том числе на имущество, предоставляемое З</w:t>
      </w:r>
      <w:r w:rsidR="00FE6FFC" w:rsidRPr="00895607">
        <w:rPr>
          <w:rFonts w:ascii="Arial" w:hAnsi="Arial" w:cs="Arial"/>
          <w:sz w:val="18"/>
          <w:szCs w:val="18"/>
        </w:rPr>
        <w:t>алогодателю</w:t>
      </w:r>
      <w:r w:rsidRPr="00895607">
        <w:rPr>
          <w:rFonts w:ascii="Arial" w:hAnsi="Arial" w:cs="Arial"/>
          <w:sz w:val="18"/>
          <w:szCs w:val="18"/>
        </w:rPr>
        <w:t xml:space="preserve"> взамен Недвижимого имущества в связи со сносом </w:t>
      </w:r>
      <w:r w:rsidR="00F9070C" w:rsidRPr="00895607">
        <w:rPr>
          <w:rFonts w:ascii="Arial" w:hAnsi="Arial" w:cs="Arial"/>
          <w:i/>
          <w:sz w:val="18"/>
          <w:szCs w:val="18"/>
        </w:rPr>
        <w:t>здания</w:t>
      </w:r>
      <w:r w:rsidRPr="00895607">
        <w:rPr>
          <w:rFonts w:ascii="Arial" w:hAnsi="Arial" w:cs="Arial"/>
          <w:i/>
          <w:sz w:val="18"/>
          <w:szCs w:val="18"/>
        </w:rPr>
        <w:t>, в котором расположено Недвижимое имущество</w:t>
      </w:r>
      <w:r w:rsidRPr="00895607">
        <w:rPr>
          <w:rFonts w:ascii="Arial" w:hAnsi="Arial" w:cs="Arial"/>
          <w:sz w:val="18"/>
          <w:szCs w:val="18"/>
        </w:rPr>
        <w:t>, предпринять все меры и осуществить все действия, необходимые для оформления в пользу З</w:t>
      </w:r>
      <w:r w:rsidR="00FE6FFC" w:rsidRPr="00895607">
        <w:rPr>
          <w:rFonts w:ascii="Arial" w:hAnsi="Arial" w:cs="Arial"/>
          <w:sz w:val="18"/>
          <w:szCs w:val="18"/>
        </w:rPr>
        <w:t>алогодержателя</w:t>
      </w:r>
      <w:r w:rsidRPr="00895607">
        <w:rPr>
          <w:rFonts w:ascii="Arial" w:hAnsi="Arial" w:cs="Arial"/>
          <w:sz w:val="18"/>
          <w:szCs w:val="18"/>
        </w:rPr>
        <w:t xml:space="preserve"> права залога на определенное З</w:t>
      </w:r>
      <w:r w:rsidR="00FE6FFC" w:rsidRPr="00895607">
        <w:rPr>
          <w:rFonts w:ascii="Arial" w:hAnsi="Arial" w:cs="Arial"/>
          <w:sz w:val="18"/>
          <w:szCs w:val="18"/>
        </w:rPr>
        <w:t>алогодержателем</w:t>
      </w:r>
      <w:r w:rsidRPr="00895607">
        <w:rPr>
          <w:rFonts w:ascii="Arial" w:hAnsi="Arial" w:cs="Arial"/>
          <w:sz w:val="18"/>
          <w:szCs w:val="18"/>
        </w:rPr>
        <w:t xml:space="preserve"> имущество, в том числе заключить с З</w:t>
      </w:r>
      <w:r w:rsidR="00FE6FFC" w:rsidRPr="00895607">
        <w:rPr>
          <w:rFonts w:ascii="Arial" w:hAnsi="Arial" w:cs="Arial"/>
          <w:sz w:val="18"/>
          <w:szCs w:val="18"/>
        </w:rPr>
        <w:t>алогодержателем</w:t>
      </w:r>
      <w:r w:rsidRPr="00895607">
        <w:rPr>
          <w:rFonts w:ascii="Arial" w:hAnsi="Arial" w:cs="Arial"/>
          <w:sz w:val="18"/>
          <w:szCs w:val="18"/>
        </w:rPr>
        <w:t xml:space="preserve"> в соответствии с установленной З</w:t>
      </w:r>
      <w:r w:rsidR="00FE6FFC" w:rsidRPr="00895607">
        <w:rPr>
          <w:rFonts w:ascii="Arial" w:hAnsi="Arial" w:cs="Arial"/>
          <w:sz w:val="18"/>
          <w:szCs w:val="18"/>
        </w:rPr>
        <w:t>алогодержателем</w:t>
      </w:r>
      <w:r w:rsidRPr="00895607">
        <w:rPr>
          <w:rFonts w:ascii="Arial" w:hAnsi="Arial" w:cs="Arial"/>
          <w:sz w:val="18"/>
          <w:szCs w:val="18"/>
        </w:rPr>
        <w:t xml:space="preserve"> процедурой </w:t>
      </w:r>
      <w:r w:rsidR="00FE6FFC" w:rsidRPr="00895607">
        <w:rPr>
          <w:rFonts w:ascii="Arial" w:hAnsi="Arial" w:cs="Arial"/>
          <w:sz w:val="18"/>
          <w:szCs w:val="18"/>
        </w:rPr>
        <w:t>д</w:t>
      </w:r>
      <w:r w:rsidRPr="00895607">
        <w:rPr>
          <w:rFonts w:ascii="Arial" w:hAnsi="Arial" w:cs="Arial"/>
          <w:sz w:val="18"/>
          <w:szCs w:val="18"/>
        </w:rPr>
        <w:t>оговор залога</w:t>
      </w:r>
      <w:r w:rsidR="00FE6FFC" w:rsidRPr="00895607">
        <w:rPr>
          <w:rFonts w:ascii="Arial" w:hAnsi="Arial" w:cs="Arial"/>
          <w:sz w:val="18"/>
          <w:szCs w:val="18"/>
        </w:rPr>
        <w:t xml:space="preserve"> (договор об ипотеке)</w:t>
      </w:r>
      <w:r w:rsidRPr="00895607">
        <w:rPr>
          <w:rFonts w:ascii="Arial" w:hAnsi="Arial" w:cs="Arial"/>
          <w:sz w:val="18"/>
          <w:szCs w:val="18"/>
        </w:rPr>
        <w:t>, подписать для этого все необходимые документы и заявления, явиться в назначенные З</w:t>
      </w:r>
      <w:r w:rsidR="00FE6FFC" w:rsidRPr="00895607">
        <w:rPr>
          <w:rFonts w:ascii="Arial" w:hAnsi="Arial" w:cs="Arial"/>
          <w:sz w:val="18"/>
          <w:szCs w:val="18"/>
        </w:rPr>
        <w:t>алогодержателем</w:t>
      </w:r>
      <w:r w:rsidRPr="00895607">
        <w:rPr>
          <w:rFonts w:ascii="Arial" w:hAnsi="Arial" w:cs="Arial"/>
          <w:sz w:val="18"/>
          <w:szCs w:val="18"/>
        </w:rPr>
        <w:t xml:space="preserve"> место и время для осуществления нотариального удостоверения и/или государственной регистрации </w:t>
      </w:r>
      <w:r w:rsidR="00FE6FFC" w:rsidRPr="00895607">
        <w:rPr>
          <w:rFonts w:ascii="Arial" w:hAnsi="Arial" w:cs="Arial"/>
          <w:sz w:val="18"/>
          <w:szCs w:val="18"/>
        </w:rPr>
        <w:t>ипотеки по такому д</w:t>
      </w:r>
      <w:r w:rsidRPr="00895607">
        <w:rPr>
          <w:rFonts w:ascii="Arial" w:hAnsi="Arial" w:cs="Arial"/>
          <w:sz w:val="18"/>
          <w:szCs w:val="18"/>
        </w:rPr>
        <w:t>оговор</w:t>
      </w:r>
      <w:r w:rsidR="00FE6FFC" w:rsidRPr="00895607">
        <w:rPr>
          <w:rFonts w:ascii="Arial" w:hAnsi="Arial" w:cs="Arial"/>
          <w:sz w:val="18"/>
          <w:szCs w:val="18"/>
        </w:rPr>
        <w:t>у</w:t>
      </w:r>
      <w:r w:rsidRPr="00895607">
        <w:rPr>
          <w:rFonts w:ascii="Arial" w:hAnsi="Arial" w:cs="Arial"/>
          <w:sz w:val="18"/>
          <w:szCs w:val="18"/>
        </w:rPr>
        <w:t xml:space="preserve"> залога, обеспечить выдачу З</w:t>
      </w:r>
      <w:r w:rsidR="00FE6FFC" w:rsidRPr="00895607">
        <w:rPr>
          <w:rFonts w:ascii="Arial" w:hAnsi="Arial" w:cs="Arial"/>
          <w:sz w:val="18"/>
          <w:szCs w:val="18"/>
        </w:rPr>
        <w:t>алогодержателю</w:t>
      </w:r>
      <w:r w:rsidRPr="00895607">
        <w:rPr>
          <w:rFonts w:ascii="Arial" w:hAnsi="Arial" w:cs="Arial"/>
          <w:sz w:val="18"/>
          <w:szCs w:val="18"/>
        </w:rPr>
        <w:t xml:space="preserve"> закладной</w:t>
      </w:r>
      <w:r w:rsidR="00FE6FFC" w:rsidRPr="00895607">
        <w:rPr>
          <w:rFonts w:ascii="Arial" w:hAnsi="Arial" w:cs="Arial"/>
          <w:sz w:val="18"/>
          <w:szCs w:val="18"/>
        </w:rPr>
        <w:t xml:space="preserve"> в обеспечение исполнения обязательств Заемщика по Кредитному договору</w:t>
      </w:r>
      <w:r w:rsidRPr="00895607">
        <w:rPr>
          <w:rFonts w:ascii="Arial" w:hAnsi="Arial" w:cs="Arial"/>
          <w:sz w:val="18"/>
          <w:szCs w:val="18"/>
        </w:rPr>
        <w:t>, оплатить установленные для осуществления перечисленных действий денежные сборы</w:t>
      </w:r>
      <w:r w:rsidR="000C56BB" w:rsidRPr="00895607">
        <w:rPr>
          <w:rFonts w:ascii="Arial" w:hAnsi="Arial" w:cs="Arial"/>
          <w:sz w:val="18"/>
          <w:szCs w:val="18"/>
        </w:rPr>
        <w:t>/госпошлину</w:t>
      </w:r>
      <w:r w:rsidRPr="00895607">
        <w:rPr>
          <w:rFonts w:ascii="Arial" w:hAnsi="Arial" w:cs="Arial"/>
          <w:sz w:val="18"/>
          <w:szCs w:val="18"/>
        </w:rPr>
        <w:t>, а также возместить З</w:t>
      </w:r>
      <w:r w:rsidR="003A3B30" w:rsidRPr="00895607">
        <w:rPr>
          <w:rFonts w:ascii="Arial" w:hAnsi="Arial" w:cs="Arial"/>
          <w:sz w:val="18"/>
          <w:szCs w:val="18"/>
        </w:rPr>
        <w:t>алогодержателю</w:t>
      </w:r>
      <w:r w:rsidRPr="00895607">
        <w:rPr>
          <w:rFonts w:ascii="Arial" w:hAnsi="Arial" w:cs="Arial"/>
          <w:sz w:val="18"/>
          <w:szCs w:val="18"/>
        </w:rPr>
        <w:t xml:space="preserve"> все расходы, возникшие у него в связи с необходимостью замены предмета залога.</w:t>
      </w:r>
    </w:p>
    <w:p w14:paraId="19E95234" w14:textId="7CBD49F4" w:rsidR="00A01CC9" w:rsidRPr="00895607" w:rsidRDefault="00A01CC9" w:rsidP="001F0CD8">
      <w:pPr>
        <w:tabs>
          <w:tab w:val="left" w:pos="1134"/>
        </w:tabs>
        <w:ind w:firstLine="426"/>
        <w:jc w:val="both"/>
        <w:rPr>
          <w:rFonts w:ascii="Arial" w:hAnsi="Arial" w:cs="Arial"/>
          <w:sz w:val="18"/>
          <w:szCs w:val="18"/>
        </w:rPr>
      </w:pPr>
      <w:r w:rsidRPr="00895607">
        <w:rPr>
          <w:rFonts w:ascii="Arial" w:hAnsi="Arial" w:cs="Arial"/>
          <w:sz w:val="18"/>
          <w:szCs w:val="18"/>
        </w:rPr>
        <w:t>2.1.17.</w:t>
      </w:r>
      <w:r w:rsidRPr="00895607">
        <w:rPr>
          <w:rFonts w:ascii="Arial" w:hAnsi="Arial" w:cs="Arial"/>
          <w:sz w:val="18"/>
          <w:szCs w:val="18"/>
        </w:rPr>
        <w:tab/>
      </w:r>
      <w:r w:rsidR="00886CE6" w:rsidRPr="00895607">
        <w:rPr>
          <w:rFonts w:ascii="Arial" w:hAnsi="Arial" w:cs="Arial"/>
          <w:sz w:val="18"/>
          <w:szCs w:val="18"/>
        </w:rPr>
        <w:t xml:space="preserve">В </w:t>
      </w:r>
      <w:r w:rsidRPr="00895607">
        <w:rPr>
          <w:rFonts w:ascii="Arial" w:hAnsi="Arial" w:cs="Arial"/>
          <w:sz w:val="18"/>
          <w:szCs w:val="18"/>
        </w:rPr>
        <w:t>случае предоставления З</w:t>
      </w:r>
      <w:r w:rsidR="00D72033" w:rsidRPr="00895607">
        <w:rPr>
          <w:rFonts w:ascii="Arial" w:hAnsi="Arial" w:cs="Arial"/>
          <w:sz w:val="18"/>
          <w:szCs w:val="18"/>
        </w:rPr>
        <w:t>алогодателю</w:t>
      </w:r>
      <w:r w:rsidRPr="00895607">
        <w:rPr>
          <w:rFonts w:ascii="Arial" w:hAnsi="Arial" w:cs="Arial"/>
          <w:sz w:val="18"/>
          <w:szCs w:val="18"/>
        </w:rPr>
        <w:t xml:space="preserve"> денежной компенсации за Недвижимое имущество в связи со сносом </w:t>
      </w:r>
      <w:r w:rsidR="00F9070C" w:rsidRPr="00895607">
        <w:rPr>
          <w:rFonts w:ascii="Arial" w:hAnsi="Arial" w:cs="Arial"/>
          <w:i/>
          <w:sz w:val="18"/>
          <w:szCs w:val="18"/>
        </w:rPr>
        <w:t>здания</w:t>
      </w:r>
      <w:r w:rsidRPr="00895607">
        <w:rPr>
          <w:rFonts w:ascii="Arial" w:hAnsi="Arial" w:cs="Arial"/>
          <w:i/>
          <w:sz w:val="18"/>
          <w:szCs w:val="18"/>
        </w:rPr>
        <w:t>, в котором расположено Недвижимое имущество</w:t>
      </w:r>
      <w:r w:rsidRPr="00895607">
        <w:rPr>
          <w:rFonts w:ascii="Arial" w:hAnsi="Arial" w:cs="Arial"/>
          <w:sz w:val="18"/>
          <w:szCs w:val="18"/>
        </w:rPr>
        <w:t>, осуществить за счет предоставленной денежной компенсации на установленных З</w:t>
      </w:r>
      <w:r w:rsidR="000634D9" w:rsidRPr="00895607">
        <w:rPr>
          <w:rFonts w:ascii="Arial" w:hAnsi="Arial" w:cs="Arial"/>
          <w:sz w:val="18"/>
          <w:szCs w:val="18"/>
        </w:rPr>
        <w:t>алогодержателем</w:t>
      </w:r>
      <w:r w:rsidRPr="00895607">
        <w:rPr>
          <w:rFonts w:ascii="Arial" w:hAnsi="Arial" w:cs="Arial"/>
          <w:sz w:val="18"/>
          <w:szCs w:val="18"/>
        </w:rPr>
        <w:t xml:space="preserve"> условиях и в предусмотренном З</w:t>
      </w:r>
      <w:r w:rsidR="000634D9" w:rsidRPr="00895607">
        <w:rPr>
          <w:rFonts w:ascii="Arial" w:hAnsi="Arial" w:cs="Arial"/>
          <w:sz w:val="18"/>
          <w:szCs w:val="18"/>
        </w:rPr>
        <w:t>алогодержателем</w:t>
      </w:r>
      <w:r w:rsidRPr="00895607">
        <w:rPr>
          <w:rFonts w:ascii="Arial" w:hAnsi="Arial" w:cs="Arial"/>
          <w:sz w:val="18"/>
          <w:szCs w:val="18"/>
        </w:rPr>
        <w:t xml:space="preserve"> порядке досрочный возврат Кредита и уплату начисленных </w:t>
      </w:r>
      <w:r w:rsidR="000634D9" w:rsidRPr="00895607">
        <w:rPr>
          <w:rFonts w:ascii="Arial" w:hAnsi="Arial" w:cs="Arial"/>
          <w:sz w:val="18"/>
          <w:szCs w:val="18"/>
        </w:rPr>
        <w:t xml:space="preserve">за пользование Кредитом </w:t>
      </w:r>
      <w:r w:rsidRPr="00895607">
        <w:rPr>
          <w:rFonts w:ascii="Arial" w:hAnsi="Arial" w:cs="Arial"/>
          <w:sz w:val="18"/>
          <w:szCs w:val="18"/>
        </w:rPr>
        <w:t>процентов, не позднее 14 (Четырнадцати)</w:t>
      </w:r>
      <w:r w:rsidR="000634D9" w:rsidRPr="00895607">
        <w:rPr>
          <w:rFonts w:ascii="Arial" w:hAnsi="Arial" w:cs="Arial"/>
          <w:sz w:val="18"/>
          <w:szCs w:val="18"/>
        </w:rPr>
        <w:t xml:space="preserve"> календарных</w:t>
      </w:r>
      <w:r w:rsidRPr="00895607">
        <w:rPr>
          <w:rFonts w:ascii="Arial" w:hAnsi="Arial" w:cs="Arial"/>
          <w:sz w:val="18"/>
          <w:szCs w:val="18"/>
        </w:rPr>
        <w:t xml:space="preserve"> дней, считая с даты получения соответствующего требования З</w:t>
      </w:r>
      <w:r w:rsidR="000634D9" w:rsidRPr="00895607">
        <w:rPr>
          <w:rFonts w:ascii="Arial" w:hAnsi="Arial" w:cs="Arial"/>
          <w:sz w:val="18"/>
          <w:szCs w:val="18"/>
        </w:rPr>
        <w:t>алогодержателя</w:t>
      </w:r>
      <w:r w:rsidRPr="00895607">
        <w:rPr>
          <w:rFonts w:ascii="Arial" w:hAnsi="Arial" w:cs="Arial"/>
          <w:sz w:val="18"/>
          <w:szCs w:val="18"/>
        </w:rPr>
        <w:t>.</w:t>
      </w:r>
    </w:p>
    <w:p w14:paraId="270359BE" w14:textId="04CB0B82" w:rsidR="00A01CC9" w:rsidRPr="00895607" w:rsidRDefault="00A01CC9" w:rsidP="001F0CD8">
      <w:pPr>
        <w:tabs>
          <w:tab w:val="left" w:pos="1134"/>
        </w:tabs>
        <w:ind w:firstLine="426"/>
        <w:jc w:val="both"/>
        <w:rPr>
          <w:rFonts w:ascii="Arial" w:hAnsi="Arial" w:cs="Arial"/>
          <w:noProof/>
          <w:sz w:val="18"/>
          <w:szCs w:val="18"/>
        </w:rPr>
      </w:pPr>
      <w:r w:rsidRPr="00895607">
        <w:rPr>
          <w:rFonts w:ascii="Arial" w:hAnsi="Arial" w:cs="Arial"/>
          <w:noProof/>
          <w:sz w:val="18"/>
          <w:szCs w:val="18"/>
        </w:rPr>
        <w:t>2.1.18.</w:t>
      </w:r>
      <w:r w:rsidRPr="00895607">
        <w:rPr>
          <w:rFonts w:ascii="Arial" w:hAnsi="Arial" w:cs="Arial"/>
          <w:noProof/>
          <w:sz w:val="18"/>
          <w:szCs w:val="18"/>
        </w:rPr>
        <w:tab/>
      </w:r>
      <w:r w:rsidR="00886CE6" w:rsidRPr="00895607">
        <w:rPr>
          <w:rFonts w:ascii="Arial" w:hAnsi="Arial" w:cs="Arial"/>
          <w:noProof/>
          <w:sz w:val="18"/>
          <w:szCs w:val="18"/>
        </w:rPr>
        <w:t xml:space="preserve">Надлежащим </w:t>
      </w:r>
      <w:r w:rsidRPr="00895607">
        <w:rPr>
          <w:rFonts w:ascii="Arial" w:hAnsi="Arial" w:cs="Arial"/>
          <w:noProof/>
          <w:sz w:val="18"/>
          <w:szCs w:val="18"/>
        </w:rPr>
        <w:t xml:space="preserve">образом исполнять иные обязательства </w:t>
      </w:r>
      <w:r w:rsidR="000634D9" w:rsidRPr="00895607">
        <w:rPr>
          <w:rFonts w:ascii="Arial" w:hAnsi="Arial" w:cs="Arial"/>
          <w:noProof/>
          <w:sz w:val="18"/>
          <w:szCs w:val="18"/>
        </w:rPr>
        <w:t>З</w:t>
      </w:r>
      <w:r w:rsidRPr="00895607">
        <w:rPr>
          <w:rFonts w:ascii="Arial" w:hAnsi="Arial" w:cs="Arial"/>
          <w:noProof/>
          <w:sz w:val="18"/>
          <w:szCs w:val="18"/>
        </w:rPr>
        <w:t>алогодателя, предусмотренные действующим законодательством</w:t>
      </w:r>
      <w:r w:rsidR="000634D9" w:rsidRPr="00895607">
        <w:rPr>
          <w:rFonts w:ascii="Arial" w:hAnsi="Arial" w:cs="Arial"/>
          <w:noProof/>
          <w:sz w:val="18"/>
          <w:szCs w:val="18"/>
        </w:rPr>
        <w:t>Российской Федерации</w:t>
      </w:r>
      <w:r w:rsidRPr="00895607">
        <w:rPr>
          <w:rFonts w:ascii="Arial" w:hAnsi="Arial" w:cs="Arial"/>
          <w:noProof/>
          <w:sz w:val="18"/>
          <w:szCs w:val="18"/>
        </w:rPr>
        <w:t xml:space="preserve"> и Кредитным договором.</w:t>
      </w:r>
    </w:p>
    <w:p w14:paraId="469695D8" w14:textId="77777777" w:rsidR="00A01CC9" w:rsidRPr="00895607" w:rsidRDefault="00A01CC9" w:rsidP="001F0CD8">
      <w:pPr>
        <w:widowControl w:val="0"/>
        <w:ind w:firstLine="426"/>
        <w:jc w:val="both"/>
        <w:rPr>
          <w:rFonts w:ascii="Arial" w:hAnsi="Arial" w:cs="Arial"/>
          <w:sz w:val="18"/>
          <w:szCs w:val="18"/>
        </w:rPr>
      </w:pPr>
    </w:p>
    <w:p w14:paraId="19FF4A10" w14:textId="2C6E6DF7" w:rsidR="00A01CC9" w:rsidRPr="00895607" w:rsidRDefault="00A01CC9" w:rsidP="001F0CD8">
      <w:pPr>
        <w:tabs>
          <w:tab w:val="left" w:pos="993"/>
        </w:tabs>
        <w:ind w:firstLine="426"/>
        <w:jc w:val="both"/>
        <w:rPr>
          <w:rFonts w:ascii="Arial" w:hAnsi="Arial" w:cs="Arial"/>
          <w:b/>
          <w:sz w:val="18"/>
          <w:szCs w:val="18"/>
        </w:rPr>
      </w:pPr>
      <w:r w:rsidRPr="00895607">
        <w:rPr>
          <w:rFonts w:ascii="Arial" w:hAnsi="Arial" w:cs="Arial"/>
          <w:b/>
          <w:sz w:val="18"/>
          <w:szCs w:val="18"/>
        </w:rPr>
        <w:t>2.2.</w:t>
      </w:r>
      <w:r w:rsidRPr="00895607">
        <w:rPr>
          <w:rFonts w:ascii="Arial" w:hAnsi="Arial" w:cs="Arial"/>
          <w:b/>
          <w:sz w:val="18"/>
          <w:szCs w:val="18"/>
        </w:rPr>
        <w:tab/>
        <w:t>З</w:t>
      </w:r>
      <w:r w:rsidR="00110890" w:rsidRPr="00895607">
        <w:rPr>
          <w:rFonts w:ascii="Arial" w:hAnsi="Arial" w:cs="Arial"/>
          <w:b/>
          <w:sz w:val="18"/>
          <w:szCs w:val="18"/>
        </w:rPr>
        <w:t>алогодатель</w:t>
      </w:r>
      <w:r w:rsidRPr="00895607">
        <w:rPr>
          <w:rFonts w:ascii="Arial" w:hAnsi="Arial" w:cs="Arial"/>
          <w:b/>
          <w:sz w:val="18"/>
          <w:szCs w:val="18"/>
        </w:rPr>
        <w:t xml:space="preserve"> имеет право: </w:t>
      </w:r>
    </w:p>
    <w:p w14:paraId="71C907A6" w14:textId="7C85230F" w:rsidR="00A01CC9" w:rsidRPr="00895607" w:rsidRDefault="00A01CC9" w:rsidP="001F0CD8">
      <w:pPr>
        <w:pStyle w:val="36"/>
        <w:tabs>
          <w:tab w:val="left" w:pos="993"/>
        </w:tabs>
        <w:ind w:firstLine="426"/>
        <w:rPr>
          <w:rFonts w:ascii="Arial" w:hAnsi="Arial" w:cs="Arial"/>
          <w:sz w:val="18"/>
          <w:szCs w:val="18"/>
        </w:rPr>
      </w:pPr>
      <w:r w:rsidRPr="00895607">
        <w:rPr>
          <w:rFonts w:ascii="Arial" w:hAnsi="Arial" w:cs="Arial"/>
          <w:sz w:val="18"/>
          <w:szCs w:val="18"/>
        </w:rPr>
        <w:t>2.2.1.</w:t>
      </w:r>
      <w:r w:rsidRPr="00895607">
        <w:rPr>
          <w:rFonts w:ascii="Arial" w:hAnsi="Arial" w:cs="Arial"/>
          <w:sz w:val="18"/>
          <w:szCs w:val="18"/>
        </w:rPr>
        <w:tab/>
      </w:r>
      <w:r w:rsidR="00886CE6" w:rsidRPr="00895607">
        <w:rPr>
          <w:rFonts w:ascii="Arial" w:hAnsi="Arial" w:cs="Arial"/>
          <w:sz w:val="18"/>
          <w:szCs w:val="18"/>
        </w:rPr>
        <w:t xml:space="preserve">Владеть </w:t>
      </w:r>
      <w:r w:rsidRPr="00895607">
        <w:rPr>
          <w:rFonts w:ascii="Arial" w:hAnsi="Arial" w:cs="Arial"/>
          <w:sz w:val="18"/>
          <w:szCs w:val="18"/>
        </w:rPr>
        <w:t xml:space="preserve">и пользоваться Недвижимым имуществом в соответствии с </w:t>
      </w:r>
      <w:r w:rsidRPr="00895607">
        <w:rPr>
          <w:rFonts w:ascii="Arial" w:hAnsi="Arial" w:cs="Arial"/>
          <w:bCs/>
          <w:sz w:val="18"/>
          <w:szCs w:val="18"/>
        </w:rPr>
        <w:t>его</w:t>
      </w:r>
      <w:r w:rsidRPr="00895607">
        <w:rPr>
          <w:rFonts w:ascii="Arial" w:hAnsi="Arial" w:cs="Arial"/>
          <w:sz w:val="18"/>
          <w:szCs w:val="18"/>
        </w:rPr>
        <w:t xml:space="preserve"> назначением при условии, что использование не влечет е</w:t>
      </w:r>
      <w:r w:rsidR="00110890" w:rsidRPr="00895607">
        <w:rPr>
          <w:rFonts w:ascii="Arial" w:hAnsi="Arial" w:cs="Arial"/>
          <w:sz w:val="18"/>
          <w:szCs w:val="18"/>
        </w:rPr>
        <w:t>го</w:t>
      </w:r>
      <w:r w:rsidRPr="00895607">
        <w:rPr>
          <w:rFonts w:ascii="Arial" w:hAnsi="Arial" w:cs="Arial"/>
          <w:sz w:val="18"/>
          <w:szCs w:val="18"/>
        </w:rPr>
        <w:t xml:space="preserve"> уничтожения, утраты, повреждения или уменьшения стоимости.</w:t>
      </w:r>
    </w:p>
    <w:p w14:paraId="48376237" w14:textId="1A9EF66E" w:rsidR="00A01CC9" w:rsidRPr="00895607" w:rsidRDefault="00A01CC9" w:rsidP="001F0CD8">
      <w:pPr>
        <w:pStyle w:val="36"/>
        <w:tabs>
          <w:tab w:val="left" w:pos="993"/>
        </w:tabs>
        <w:ind w:firstLine="426"/>
        <w:rPr>
          <w:rFonts w:ascii="Arial" w:hAnsi="Arial" w:cs="Arial"/>
          <w:sz w:val="18"/>
          <w:szCs w:val="18"/>
        </w:rPr>
      </w:pPr>
      <w:r w:rsidRPr="00895607">
        <w:rPr>
          <w:rFonts w:ascii="Arial" w:hAnsi="Arial" w:cs="Arial"/>
          <w:sz w:val="18"/>
          <w:szCs w:val="18"/>
        </w:rPr>
        <w:t>2.2.2.</w:t>
      </w:r>
      <w:r w:rsidRPr="00895607">
        <w:rPr>
          <w:rFonts w:ascii="Arial" w:hAnsi="Arial" w:cs="Arial"/>
          <w:sz w:val="18"/>
          <w:szCs w:val="18"/>
        </w:rPr>
        <w:tab/>
      </w:r>
      <w:r w:rsidR="00886CE6" w:rsidRPr="00895607">
        <w:rPr>
          <w:rFonts w:ascii="Arial" w:hAnsi="Arial" w:cs="Arial"/>
          <w:sz w:val="18"/>
          <w:szCs w:val="18"/>
        </w:rPr>
        <w:t xml:space="preserve">Получить </w:t>
      </w:r>
      <w:r w:rsidRPr="00895607">
        <w:rPr>
          <w:rFonts w:ascii="Arial" w:hAnsi="Arial" w:cs="Arial"/>
          <w:sz w:val="18"/>
          <w:szCs w:val="18"/>
        </w:rPr>
        <w:t>от З</w:t>
      </w:r>
      <w:r w:rsidR="00110890" w:rsidRPr="00895607">
        <w:rPr>
          <w:rFonts w:ascii="Arial" w:hAnsi="Arial" w:cs="Arial"/>
          <w:sz w:val="18"/>
          <w:szCs w:val="18"/>
        </w:rPr>
        <w:t>алогодержателя</w:t>
      </w:r>
      <w:r w:rsidRPr="00895607">
        <w:rPr>
          <w:rFonts w:ascii="Arial" w:hAnsi="Arial" w:cs="Arial"/>
          <w:sz w:val="18"/>
          <w:szCs w:val="18"/>
        </w:rPr>
        <w:t xml:space="preserve"> документы, подтверждающие исполнение обязательства З</w:t>
      </w:r>
      <w:r w:rsidR="00110890" w:rsidRPr="00895607">
        <w:rPr>
          <w:rFonts w:ascii="Arial" w:hAnsi="Arial" w:cs="Arial"/>
          <w:sz w:val="18"/>
          <w:szCs w:val="18"/>
        </w:rPr>
        <w:t>алогодателя</w:t>
      </w:r>
      <w:r w:rsidRPr="00895607">
        <w:rPr>
          <w:rFonts w:ascii="Arial" w:hAnsi="Arial" w:cs="Arial"/>
          <w:sz w:val="18"/>
          <w:szCs w:val="18"/>
        </w:rPr>
        <w:t xml:space="preserve"> по Кредитному договору, после его полного и надлежащего исполнения.</w:t>
      </w:r>
    </w:p>
    <w:p w14:paraId="0FBFBC03" w14:textId="5F6096BA" w:rsidR="00A01CC9" w:rsidRPr="00895607" w:rsidRDefault="00A01CC9" w:rsidP="001F0CD8">
      <w:pPr>
        <w:pStyle w:val="36"/>
        <w:tabs>
          <w:tab w:val="left" w:pos="993"/>
        </w:tabs>
        <w:ind w:firstLine="426"/>
        <w:rPr>
          <w:rFonts w:ascii="Arial" w:hAnsi="Arial" w:cs="Arial"/>
          <w:sz w:val="18"/>
          <w:szCs w:val="18"/>
        </w:rPr>
      </w:pPr>
      <w:r w:rsidRPr="00895607">
        <w:rPr>
          <w:rFonts w:ascii="Arial" w:hAnsi="Arial" w:cs="Arial"/>
          <w:sz w:val="18"/>
          <w:szCs w:val="18"/>
        </w:rPr>
        <w:t xml:space="preserve">2.2.3. </w:t>
      </w:r>
      <w:r w:rsidR="00886CE6" w:rsidRPr="00895607">
        <w:rPr>
          <w:rFonts w:ascii="Arial" w:hAnsi="Arial" w:cs="Arial"/>
          <w:sz w:val="18"/>
          <w:szCs w:val="18"/>
        </w:rPr>
        <w:t xml:space="preserve">Сдавать </w:t>
      </w:r>
      <w:r w:rsidRPr="00895607">
        <w:rPr>
          <w:rFonts w:ascii="Arial" w:hAnsi="Arial" w:cs="Arial"/>
          <w:sz w:val="18"/>
          <w:szCs w:val="18"/>
        </w:rPr>
        <w:t xml:space="preserve">Недвижимое имущество в аренду/наем </w:t>
      </w:r>
      <w:r w:rsidRPr="00895607">
        <w:rPr>
          <w:rFonts w:ascii="Arial" w:hAnsi="Arial" w:cs="Arial"/>
          <w:i/>
          <w:sz w:val="18"/>
          <w:szCs w:val="18"/>
          <w:highlight w:val="lightGray"/>
        </w:rPr>
        <w:t>текст добавляется при оформлении ипотеки на жилое помещение</w:t>
      </w:r>
      <w:r w:rsidRPr="00895607">
        <w:rPr>
          <w:rFonts w:ascii="Arial" w:hAnsi="Arial" w:cs="Arial"/>
          <w:sz w:val="18"/>
          <w:szCs w:val="18"/>
        </w:rPr>
        <w:t xml:space="preserve"> </w:t>
      </w:r>
      <w:r w:rsidRPr="00895607">
        <w:rPr>
          <w:rFonts w:ascii="Arial" w:hAnsi="Arial" w:cs="Arial"/>
          <w:i/>
          <w:sz w:val="18"/>
          <w:szCs w:val="18"/>
        </w:rPr>
        <w:t>регистрировать в нем третьих лиц (давать разрешение  на   регистрацию третьих лиц)</w:t>
      </w:r>
      <w:r w:rsidRPr="00895607">
        <w:rPr>
          <w:rFonts w:ascii="Arial" w:hAnsi="Arial" w:cs="Arial"/>
          <w:sz w:val="18"/>
          <w:szCs w:val="18"/>
        </w:rPr>
        <w:t>, передавать Недвижимое имущество в последующую ипотеку при условии предварительного письменного согласия З</w:t>
      </w:r>
      <w:r w:rsidR="00110890" w:rsidRPr="00895607">
        <w:rPr>
          <w:rFonts w:ascii="Arial" w:hAnsi="Arial" w:cs="Arial"/>
          <w:sz w:val="18"/>
          <w:szCs w:val="18"/>
        </w:rPr>
        <w:t>алогодержателя</w:t>
      </w:r>
      <w:r w:rsidRPr="00895607">
        <w:rPr>
          <w:rFonts w:ascii="Arial" w:hAnsi="Arial" w:cs="Arial"/>
          <w:sz w:val="18"/>
          <w:szCs w:val="18"/>
        </w:rPr>
        <w:t xml:space="preserve">. </w:t>
      </w:r>
      <w:r w:rsidRPr="00895607">
        <w:rPr>
          <w:rFonts w:ascii="Arial" w:hAnsi="Arial" w:cs="Arial"/>
          <w:i/>
          <w:sz w:val="18"/>
          <w:szCs w:val="18"/>
          <w:highlight w:val="lightGray"/>
        </w:rPr>
        <w:t>текст добавляется при оформлении ипотеки на жилое помещение</w:t>
      </w:r>
      <w:r w:rsidRPr="00895607">
        <w:rPr>
          <w:rFonts w:ascii="Arial" w:hAnsi="Arial" w:cs="Arial"/>
          <w:sz w:val="18"/>
          <w:szCs w:val="18"/>
        </w:rPr>
        <w:t xml:space="preserve"> </w:t>
      </w:r>
      <w:r w:rsidRPr="00895607">
        <w:rPr>
          <w:rFonts w:ascii="Arial" w:hAnsi="Arial" w:cs="Arial"/>
          <w:i/>
          <w:sz w:val="18"/>
          <w:szCs w:val="18"/>
        </w:rPr>
        <w:t xml:space="preserve">Регистрация в </w:t>
      </w:r>
      <w:r w:rsidR="00110890" w:rsidRPr="00895607">
        <w:rPr>
          <w:rFonts w:ascii="Arial" w:hAnsi="Arial" w:cs="Arial"/>
          <w:i/>
          <w:sz w:val="18"/>
          <w:szCs w:val="18"/>
        </w:rPr>
        <w:t xml:space="preserve">Недвижимом имуществе </w:t>
      </w:r>
      <w:r w:rsidRPr="00895607">
        <w:rPr>
          <w:rFonts w:ascii="Arial" w:hAnsi="Arial" w:cs="Arial"/>
          <w:i/>
          <w:sz w:val="18"/>
          <w:szCs w:val="18"/>
        </w:rPr>
        <w:t>супруга(</w:t>
      </w:r>
      <w:r w:rsidR="00110890" w:rsidRPr="00895607">
        <w:rPr>
          <w:rFonts w:ascii="Arial" w:hAnsi="Arial" w:cs="Arial"/>
          <w:i/>
          <w:sz w:val="18"/>
          <w:szCs w:val="18"/>
        </w:rPr>
        <w:t>-</w:t>
      </w:r>
      <w:r w:rsidRPr="00895607">
        <w:rPr>
          <w:rFonts w:ascii="Arial" w:hAnsi="Arial" w:cs="Arial"/>
          <w:i/>
          <w:sz w:val="18"/>
          <w:szCs w:val="18"/>
        </w:rPr>
        <w:t>и), родител</w:t>
      </w:r>
      <w:r w:rsidR="00110890" w:rsidRPr="00895607">
        <w:rPr>
          <w:rFonts w:ascii="Arial" w:hAnsi="Arial" w:cs="Arial"/>
          <w:i/>
          <w:sz w:val="18"/>
          <w:szCs w:val="18"/>
        </w:rPr>
        <w:t>я(-</w:t>
      </w:r>
      <w:r w:rsidRPr="00895607">
        <w:rPr>
          <w:rFonts w:ascii="Arial" w:hAnsi="Arial" w:cs="Arial"/>
          <w:i/>
          <w:sz w:val="18"/>
          <w:szCs w:val="18"/>
        </w:rPr>
        <w:t>ей</w:t>
      </w:r>
      <w:r w:rsidR="00110890" w:rsidRPr="00895607">
        <w:rPr>
          <w:rFonts w:ascii="Arial" w:hAnsi="Arial" w:cs="Arial"/>
          <w:i/>
          <w:sz w:val="18"/>
          <w:szCs w:val="18"/>
        </w:rPr>
        <w:t>)</w:t>
      </w:r>
      <w:r w:rsidRPr="00895607">
        <w:rPr>
          <w:rFonts w:ascii="Arial" w:hAnsi="Arial" w:cs="Arial"/>
          <w:i/>
          <w:sz w:val="18"/>
          <w:szCs w:val="18"/>
        </w:rPr>
        <w:t xml:space="preserve"> и детей З</w:t>
      </w:r>
      <w:r w:rsidR="00110890" w:rsidRPr="00895607">
        <w:rPr>
          <w:rFonts w:ascii="Arial" w:hAnsi="Arial" w:cs="Arial"/>
          <w:i/>
          <w:sz w:val="18"/>
          <w:szCs w:val="18"/>
        </w:rPr>
        <w:t>алогодателя</w:t>
      </w:r>
      <w:r w:rsidRPr="00895607">
        <w:rPr>
          <w:rFonts w:ascii="Arial" w:hAnsi="Arial" w:cs="Arial"/>
          <w:i/>
          <w:sz w:val="18"/>
          <w:szCs w:val="18"/>
        </w:rPr>
        <w:t xml:space="preserve"> возможна без согласия З</w:t>
      </w:r>
      <w:r w:rsidR="00110890" w:rsidRPr="00895607">
        <w:rPr>
          <w:rFonts w:ascii="Arial" w:hAnsi="Arial" w:cs="Arial"/>
          <w:i/>
          <w:sz w:val="18"/>
          <w:szCs w:val="18"/>
        </w:rPr>
        <w:t>алогодержателя</w:t>
      </w:r>
      <w:r w:rsidRPr="00895607">
        <w:rPr>
          <w:rFonts w:ascii="Arial" w:hAnsi="Arial" w:cs="Arial"/>
          <w:i/>
          <w:sz w:val="18"/>
          <w:szCs w:val="18"/>
        </w:rPr>
        <w:t>.</w:t>
      </w:r>
    </w:p>
    <w:p w14:paraId="499C855F" w14:textId="77777777" w:rsidR="00A01CC9" w:rsidRPr="00895607" w:rsidRDefault="00A01CC9" w:rsidP="001F0CD8">
      <w:pPr>
        <w:pStyle w:val="36"/>
        <w:ind w:firstLine="426"/>
        <w:rPr>
          <w:rFonts w:ascii="Arial" w:hAnsi="Arial" w:cs="Arial"/>
          <w:sz w:val="18"/>
          <w:szCs w:val="18"/>
        </w:rPr>
      </w:pPr>
    </w:p>
    <w:p w14:paraId="14B575E4" w14:textId="7CFDAC98" w:rsidR="00A01CC9" w:rsidRPr="00895607" w:rsidRDefault="00A01CC9" w:rsidP="001F0CD8">
      <w:pPr>
        <w:widowControl w:val="0"/>
        <w:ind w:firstLine="426"/>
        <w:jc w:val="both"/>
        <w:rPr>
          <w:rFonts w:ascii="Arial" w:hAnsi="Arial" w:cs="Arial"/>
          <w:sz w:val="18"/>
          <w:szCs w:val="18"/>
        </w:rPr>
      </w:pPr>
    </w:p>
    <w:p w14:paraId="10786048" w14:textId="6C98E8B9" w:rsidR="00A01CC9" w:rsidRPr="00895607" w:rsidRDefault="00A01CC9" w:rsidP="001F0CD8">
      <w:pPr>
        <w:ind w:firstLine="426"/>
        <w:jc w:val="both"/>
        <w:rPr>
          <w:rFonts w:ascii="Arial" w:hAnsi="Arial" w:cs="Arial"/>
          <w:b/>
          <w:sz w:val="18"/>
          <w:szCs w:val="18"/>
        </w:rPr>
      </w:pPr>
      <w:r w:rsidRPr="00895607">
        <w:rPr>
          <w:rFonts w:ascii="Arial" w:hAnsi="Arial" w:cs="Arial"/>
          <w:b/>
          <w:sz w:val="18"/>
          <w:szCs w:val="18"/>
        </w:rPr>
        <w:t>2.3.</w:t>
      </w:r>
      <w:r w:rsidRPr="00895607">
        <w:rPr>
          <w:rFonts w:ascii="Arial" w:hAnsi="Arial" w:cs="Arial"/>
          <w:b/>
          <w:sz w:val="18"/>
          <w:szCs w:val="18"/>
        </w:rPr>
        <w:tab/>
        <w:t>З</w:t>
      </w:r>
      <w:r w:rsidR="00110890" w:rsidRPr="00895607">
        <w:rPr>
          <w:rFonts w:ascii="Arial" w:hAnsi="Arial" w:cs="Arial"/>
          <w:b/>
          <w:sz w:val="18"/>
          <w:szCs w:val="18"/>
        </w:rPr>
        <w:t>а</w:t>
      </w:r>
      <w:r w:rsidR="00563C35" w:rsidRPr="00895607">
        <w:rPr>
          <w:rFonts w:ascii="Arial" w:hAnsi="Arial" w:cs="Arial"/>
          <w:b/>
          <w:sz w:val="18"/>
          <w:szCs w:val="18"/>
        </w:rPr>
        <w:t>логодержатель</w:t>
      </w:r>
      <w:r w:rsidRPr="00895607">
        <w:rPr>
          <w:rFonts w:ascii="Arial" w:hAnsi="Arial" w:cs="Arial"/>
          <w:b/>
          <w:sz w:val="18"/>
          <w:szCs w:val="18"/>
        </w:rPr>
        <w:t xml:space="preserve"> обязуется:</w:t>
      </w:r>
    </w:p>
    <w:p w14:paraId="75126353" w14:textId="21BA9441"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2.3.1.</w:t>
      </w:r>
      <w:r w:rsidRPr="00895607">
        <w:rPr>
          <w:rFonts w:ascii="Arial" w:hAnsi="Arial" w:cs="Arial"/>
          <w:sz w:val="18"/>
          <w:szCs w:val="18"/>
        </w:rPr>
        <w:tab/>
      </w:r>
      <w:r w:rsidR="00886CE6" w:rsidRPr="00895607">
        <w:rPr>
          <w:rFonts w:ascii="Arial" w:hAnsi="Arial" w:cs="Arial"/>
          <w:sz w:val="18"/>
          <w:szCs w:val="18"/>
        </w:rPr>
        <w:t xml:space="preserve">В </w:t>
      </w:r>
      <w:r w:rsidRPr="00895607">
        <w:rPr>
          <w:rFonts w:ascii="Arial" w:hAnsi="Arial" w:cs="Arial"/>
          <w:sz w:val="18"/>
          <w:szCs w:val="18"/>
        </w:rPr>
        <w:t>течение 30 (</w:t>
      </w:r>
      <w:r w:rsidR="00886CE6" w:rsidRPr="00895607">
        <w:rPr>
          <w:rFonts w:ascii="Arial" w:hAnsi="Arial" w:cs="Arial"/>
          <w:sz w:val="18"/>
          <w:szCs w:val="18"/>
        </w:rPr>
        <w:t>тридцати</w:t>
      </w:r>
      <w:r w:rsidRPr="00895607">
        <w:rPr>
          <w:rFonts w:ascii="Arial" w:hAnsi="Arial" w:cs="Arial"/>
          <w:sz w:val="18"/>
          <w:szCs w:val="18"/>
        </w:rPr>
        <w:t xml:space="preserve">) </w:t>
      </w:r>
      <w:r w:rsidR="00563C35" w:rsidRPr="00895607">
        <w:rPr>
          <w:rFonts w:ascii="Arial" w:hAnsi="Arial" w:cs="Arial"/>
          <w:sz w:val="18"/>
          <w:szCs w:val="18"/>
        </w:rPr>
        <w:t xml:space="preserve">календарных </w:t>
      </w:r>
      <w:r w:rsidRPr="00895607">
        <w:rPr>
          <w:rFonts w:ascii="Arial" w:hAnsi="Arial" w:cs="Arial"/>
          <w:sz w:val="18"/>
          <w:szCs w:val="18"/>
        </w:rPr>
        <w:t>дней, считая с даты исполнения в полном объеме всех его обязательств по Кредитному договору, выдать З</w:t>
      </w:r>
      <w:r w:rsidR="00563C35" w:rsidRPr="00895607">
        <w:rPr>
          <w:rFonts w:ascii="Arial" w:hAnsi="Arial" w:cs="Arial"/>
          <w:sz w:val="18"/>
          <w:szCs w:val="18"/>
        </w:rPr>
        <w:t>алогодателю</w:t>
      </w:r>
      <w:r w:rsidRPr="00895607">
        <w:rPr>
          <w:rFonts w:ascii="Arial" w:hAnsi="Arial" w:cs="Arial"/>
          <w:sz w:val="18"/>
          <w:szCs w:val="18"/>
        </w:rPr>
        <w:t xml:space="preserve"> документы, подтверждающие исполнение указанных обязательств, а также произвести действия, необходимые для погашения регистрационной записи об ипотеке </w:t>
      </w:r>
      <w:r w:rsidR="00216BDB" w:rsidRPr="00895607">
        <w:rPr>
          <w:rFonts w:ascii="Arial" w:hAnsi="Arial" w:cs="Arial"/>
          <w:sz w:val="18"/>
          <w:szCs w:val="18"/>
        </w:rPr>
        <w:t xml:space="preserve">на </w:t>
      </w:r>
      <w:r w:rsidRPr="00895607">
        <w:rPr>
          <w:rFonts w:ascii="Arial" w:hAnsi="Arial" w:cs="Arial"/>
          <w:sz w:val="18"/>
          <w:szCs w:val="18"/>
        </w:rPr>
        <w:t>Недвижимо</w:t>
      </w:r>
      <w:r w:rsidR="00216BDB" w:rsidRPr="00895607">
        <w:rPr>
          <w:rFonts w:ascii="Arial" w:hAnsi="Arial" w:cs="Arial"/>
          <w:sz w:val="18"/>
          <w:szCs w:val="18"/>
        </w:rPr>
        <w:t>е</w:t>
      </w:r>
      <w:r w:rsidRPr="00895607">
        <w:rPr>
          <w:rFonts w:ascii="Arial" w:hAnsi="Arial" w:cs="Arial"/>
          <w:sz w:val="18"/>
          <w:szCs w:val="18"/>
        </w:rPr>
        <w:t xml:space="preserve"> имуществ</w:t>
      </w:r>
      <w:r w:rsidR="00216BDB" w:rsidRPr="00895607">
        <w:rPr>
          <w:rFonts w:ascii="Arial" w:hAnsi="Arial" w:cs="Arial"/>
          <w:sz w:val="18"/>
          <w:szCs w:val="18"/>
        </w:rPr>
        <w:t>о</w:t>
      </w:r>
      <w:r w:rsidRPr="00895607">
        <w:rPr>
          <w:rFonts w:ascii="Arial" w:hAnsi="Arial" w:cs="Arial"/>
          <w:sz w:val="18"/>
          <w:szCs w:val="18"/>
        </w:rPr>
        <w:t xml:space="preserve"> в Едином государственном реестре недвижимости.</w:t>
      </w:r>
    </w:p>
    <w:p w14:paraId="5D7957B1" w14:textId="77777777" w:rsidR="00A01CC9" w:rsidRPr="00895607" w:rsidRDefault="00A01CC9" w:rsidP="001F0CD8">
      <w:pPr>
        <w:ind w:firstLine="426"/>
        <w:jc w:val="both"/>
        <w:rPr>
          <w:rFonts w:ascii="Arial" w:hAnsi="Arial" w:cs="Arial"/>
          <w:b/>
          <w:sz w:val="18"/>
          <w:szCs w:val="18"/>
        </w:rPr>
      </w:pPr>
    </w:p>
    <w:p w14:paraId="13261AEA" w14:textId="6D12B4B9" w:rsidR="00A01CC9" w:rsidRPr="00895607" w:rsidRDefault="00A01CC9" w:rsidP="001F0CD8">
      <w:pPr>
        <w:ind w:firstLine="426"/>
        <w:jc w:val="both"/>
        <w:rPr>
          <w:rFonts w:ascii="Arial" w:hAnsi="Arial" w:cs="Arial"/>
          <w:b/>
          <w:sz w:val="18"/>
          <w:szCs w:val="18"/>
        </w:rPr>
      </w:pPr>
      <w:r w:rsidRPr="00895607">
        <w:rPr>
          <w:rFonts w:ascii="Arial" w:hAnsi="Arial" w:cs="Arial"/>
          <w:b/>
          <w:sz w:val="18"/>
          <w:szCs w:val="18"/>
        </w:rPr>
        <w:t>2.4.</w:t>
      </w:r>
      <w:r w:rsidRPr="00895607">
        <w:rPr>
          <w:rFonts w:ascii="Arial" w:hAnsi="Arial" w:cs="Arial"/>
          <w:b/>
          <w:sz w:val="18"/>
          <w:szCs w:val="18"/>
        </w:rPr>
        <w:tab/>
        <w:t>З</w:t>
      </w:r>
      <w:r w:rsidR="00563C35" w:rsidRPr="00895607">
        <w:rPr>
          <w:rFonts w:ascii="Arial" w:hAnsi="Arial" w:cs="Arial"/>
          <w:b/>
          <w:sz w:val="18"/>
          <w:szCs w:val="18"/>
        </w:rPr>
        <w:t>алогодержатель</w:t>
      </w:r>
      <w:r w:rsidRPr="00895607">
        <w:rPr>
          <w:rFonts w:ascii="Arial" w:hAnsi="Arial" w:cs="Arial"/>
          <w:b/>
          <w:sz w:val="18"/>
          <w:szCs w:val="18"/>
        </w:rPr>
        <w:t xml:space="preserve"> имеет право:</w:t>
      </w:r>
    </w:p>
    <w:p w14:paraId="37E32EEB" w14:textId="0DD657EF"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2.4.1.</w:t>
      </w:r>
      <w:r w:rsidRPr="00895607">
        <w:rPr>
          <w:rFonts w:ascii="Arial" w:hAnsi="Arial" w:cs="Arial"/>
          <w:sz w:val="18"/>
          <w:szCs w:val="18"/>
        </w:rPr>
        <w:tab/>
      </w:r>
      <w:r w:rsidR="00886CE6" w:rsidRPr="00895607">
        <w:rPr>
          <w:rFonts w:ascii="Arial" w:hAnsi="Arial" w:cs="Arial"/>
          <w:sz w:val="18"/>
          <w:szCs w:val="18"/>
        </w:rPr>
        <w:t xml:space="preserve">Проверять </w:t>
      </w:r>
      <w:r w:rsidRPr="00895607">
        <w:rPr>
          <w:rFonts w:ascii="Arial" w:hAnsi="Arial" w:cs="Arial"/>
          <w:sz w:val="18"/>
          <w:szCs w:val="18"/>
        </w:rPr>
        <w:t>по документам и фактически наличие, состояние и условия содержания Недвижимого имущества</w:t>
      </w:r>
      <w:r w:rsidRPr="00895607">
        <w:rPr>
          <w:rFonts w:ascii="Arial" w:hAnsi="Arial" w:cs="Arial"/>
          <w:noProof/>
          <w:sz w:val="18"/>
          <w:szCs w:val="18"/>
        </w:rPr>
        <w:t>,</w:t>
      </w:r>
      <w:r w:rsidRPr="00895607">
        <w:rPr>
          <w:rFonts w:ascii="Arial" w:hAnsi="Arial" w:cs="Arial"/>
          <w:i/>
          <w:noProof/>
          <w:sz w:val="18"/>
          <w:szCs w:val="18"/>
        </w:rPr>
        <w:t xml:space="preserve"> </w:t>
      </w:r>
      <w:r w:rsidR="00626569" w:rsidRPr="00895607">
        <w:rPr>
          <w:rFonts w:ascii="Arial" w:hAnsi="Arial" w:cs="Arial"/>
          <w:i/>
          <w:sz w:val="18"/>
          <w:szCs w:val="18"/>
        </w:rPr>
        <w:t>и состава лиц</w:t>
      </w:r>
      <w:r w:rsidRPr="00895607">
        <w:rPr>
          <w:rFonts w:ascii="Arial" w:hAnsi="Arial" w:cs="Arial"/>
          <w:i/>
          <w:sz w:val="18"/>
          <w:szCs w:val="18"/>
        </w:rPr>
        <w:t xml:space="preserve">, постоянно или временно проживающих </w:t>
      </w:r>
      <w:proofErr w:type="gramStart"/>
      <w:r w:rsidRPr="00895607">
        <w:rPr>
          <w:rFonts w:ascii="Arial" w:hAnsi="Arial" w:cs="Arial"/>
          <w:i/>
          <w:sz w:val="18"/>
          <w:szCs w:val="18"/>
        </w:rPr>
        <w:t>в  Недвижимом</w:t>
      </w:r>
      <w:proofErr w:type="gramEnd"/>
      <w:r w:rsidRPr="00895607">
        <w:rPr>
          <w:rFonts w:ascii="Arial" w:hAnsi="Arial" w:cs="Arial"/>
          <w:i/>
          <w:sz w:val="18"/>
          <w:szCs w:val="18"/>
        </w:rPr>
        <w:t xml:space="preserve"> имуществе; </w:t>
      </w:r>
    </w:p>
    <w:p w14:paraId="218BB1C8" w14:textId="35458E17"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2.4.2.</w:t>
      </w:r>
      <w:r w:rsidRPr="00895607">
        <w:rPr>
          <w:rFonts w:ascii="Arial" w:hAnsi="Arial" w:cs="Arial"/>
          <w:sz w:val="18"/>
          <w:szCs w:val="18"/>
        </w:rPr>
        <w:tab/>
      </w:r>
      <w:r w:rsidR="00886CE6" w:rsidRPr="00895607">
        <w:rPr>
          <w:rFonts w:ascii="Arial" w:hAnsi="Arial" w:cs="Arial"/>
          <w:sz w:val="18"/>
          <w:szCs w:val="18"/>
        </w:rPr>
        <w:t xml:space="preserve">Требовать </w:t>
      </w:r>
      <w:r w:rsidRPr="00895607">
        <w:rPr>
          <w:rFonts w:ascii="Arial" w:hAnsi="Arial" w:cs="Arial"/>
          <w:sz w:val="18"/>
          <w:szCs w:val="18"/>
        </w:rPr>
        <w:t>от З</w:t>
      </w:r>
      <w:r w:rsidR="00563C35" w:rsidRPr="00895607">
        <w:rPr>
          <w:rFonts w:ascii="Arial" w:hAnsi="Arial" w:cs="Arial"/>
          <w:sz w:val="18"/>
          <w:szCs w:val="18"/>
        </w:rPr>
        <w:t>алогодателя</w:t>
      </w:r>
      <w:r w:rsidRPr="00895607">
        <w:rPr>
          <w:rFonts w:ascii="Arial" w:hAnsi="Arial" w:cs="Arial"/>
          <w:sz w:val="18"/>
          <w:szCs w:val="18"/>
        </w:rPr>
        <w:t xml:space="preserve"> надлежащего использования Недвижимого имущества и принятия мер, необходимых для </w:t>
      </w:r>
      <w:r w:rsidRPr="00895607">
        <w:rPr>
          <w:rFonts w:ascii="Arial" w:hAnsi="Arial" w:cs="Arial"/>
          <w:bCs/>
          <w:sz w:val="18"/>
          <w:szCs w:val="18"/>
        </w:rPr>
        <w:t>его</w:t>
      </w:r>
      <w:r w:rsidRPr="00895607">
        <w:rPr>
          <w:rFonts w:ascii="Arial" w:hAnsi="Arial" w:cs="Arial"/>
          <w:sz w:val="18"/>
          <w:szCs w:val="18"/>
        </w:rPr>
        <w:t xml:space="preserve"> сохранности;</w:t>
      </w:r>
    </w:p>
    <w:p w14:paraId="07301948" w14:textId="7C1ED9CC"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2.4.3.</w:t>
      </w:r>
      <w:r w:rsidRPr="00895607">
        <w:rPr>
          <w:rFonts w:ascii="Arial" w:hAnsi="Arial" w:cs="Arial"/>
          <w:sz w:val="18"/>
          <w:szCs w:val="18"/>
        </w:rPr>
        <w:tab/>
      </w:r>
      <w:r w:rsidR="00886CE6" w:rsidRPr="00895607">
        <w:rPr>
          <w:rFonts w:ascii="Arial" w:hAnsi="Arial" w:cs="Arial"/>
          <w:sz w:val="18"/>
          <w:szCs w:val="18"/>
        </w:rPr>
        <w:t xml:space="preserve">Потребовать </w:t>
      </w:r>
      <w:r w:rsidRPr="00895607">
        <w:rPr>
          <w:rFonts w:ascii="Arial" w:hAnsi="Arial" w:cs="Arial"/>
          <w:sz w:val="18"/>
          <w:szCs w:val="18"/>
        </w:rPr>
        <w:t xml:space="preserve">полного досрочного исполнения обязательств по Кредитному договору путем предъявления письменного требования о досрочном возврате суммы </w:t>
      </w:r>
      <w:r w:rsidR="00563C35" w:rsidRPr="00895607">
        <w:rPr>
          <w:rFonts w:ascii="Arial" w:hAnsi="Arial" w:cs="Arial"/>
          <w:sz w:val="18"/>
          <w:szCs w:val="18"/>
        </w:rPr>
        <w:t xml:space="preserve">непогашенного </w:t>
      </w:r>
      <w:r w:rsidRPr="00895607">
        <w:rPr>
          <w:rFonts w:ascii="Arial" w:hAnsi="Arial" w:cs="Arial"/>
          <w:sz w:val="18"/>
          <w:szCs w:val="18"/>
        </w:rPr>
        <w:t>Кредита,</w:t>
      </w:r>
      <w:r w:rsidR="00626569" w:rsidRPr="00895607">
        <w:rPr>
          <w:rFonts w:ascii="Arial" w:hAnsi="Arial" w:cs="Arial"/>
          <w:sz w:val="18"/>
          <w:szCs w:val="18"/>
        </w:rPr>
        <w:t xml:space="preserve"> процентов, начисленных за пользование Кредитом, сумм неустойки, предусмотренной Кредитным договором, в следующих случаях</w:t>
      </w:r>
      <w:r w:rsidRPr="00895607">
        <w:rPr>
          <w:rFonts w:ascii="Arial" w:hAnsi="Arial" w:cs="Arial"/>
          <w:sz w:val="18"/>
          <w:szCs w:val="18"/>
        </w:rPr>
        <w:t>:</w:t>
      </w:r>
    </w:p>
    <w:p w14:paraId="5B46878B" w14:textId="3A988A66" w:rsidR="00A01CC9" w:rsidRPr="00895607" w:rsidRDefault="00A01CC9" w:rsidP="001F0CD8">
      <w:pPr>
        <w:pStyle w:val="FR3"/>
        <w:widowControl/>
        <w:tabs>
          <w:tab w:val="left" w:pos="1440"/>
        </w:tabs>
        <w:autoSpaceDE/>
        <w:autoSpaceDN/>
        <w:ind w:left="0" w:firstLine="426"/>
        <w:rPr>
          <w:rFonts w:cs="Arial"/>
          <w:sz w:val="18"/>
          <w:szCs w:val="18"/>
        </w:rPr>
      </w:pPr>
      <w:r w:rsidRPr="00895607">
        <w:rPr>
          <w:rFonts w:cs="Arial"/>
          <w:sz w:val="18"/>
          <w:szCs w:val="18"/>
        </w:rPr>
        <w:t>а)</w:t>
      </w:r>
      <w:r w:rsidR="00563C35" w:rsidRPr="00895607">
        <w:rPr>
          <w:rFonts w:cs="Arial"/>
          <w:sz w:val="18"/>
          <w:szCs w:val="18"/>
        </w:rPr>
        <w:t xml:space="preserve"> </w:t>
      </w:r>
      <w:r w:rsidRPr="00895607">
        <w:rPr>
          <w:rFonts w:cs="Arial"/>
          <w:sz w:val="18"/>
          <w:szCs w:val="18"/>
        </w:rPr>
        <w:t>при нецелевом использовании З</w:t>
      </w:r>
      <w:r w:rsidR="00563C35" w:rsidRPr="00895607">
        <w:rPr>
          <w:rFonts w:cs="Arial"/>
          <w:sz w:val="18"/>
          <w:szCs w:val="18"/>
        </w:rPr>
        <w:t>аемщиком</w:t>
      </w:r>
      <w:r w:rsidRPr="00895607">
        <w:rPr>
          <w:rFonts w:cs="Arial"/>
          <w:sz w:val="18"/>
          <w:szCs w:val="18"/>
        </w:rPr>
        <w:t xml:space="preserve"> Кредита;</w:t>
      </w:r>
    </w:p>
    <w:p w14:paraId="3BCAB5AA" w14:textId="773B99BC" w:rsidR="00626569" w:rsidRPr="00895607" w:rsidRDefault="00626569" w:rsidP="0090213D">
      <w:pPr>
        <w:pStyle w:val="FR3"/>
        <w:widowControl/>
        <w:tabs>
          <w:tab w:val="left" w:pos="1440"/>
        </w:tabs>
        <w:autoSpaceDE/>
        <w:autoSpaceDN/>
        <w:ind w:left="0" w:firstLine="426"/>
        <w:rPr>
          <w:rFonts w:cs="Arial"/>
          <w:sz w:val="18"/>
          <w:szCs w:val="18"/>
        </w:rPr>
      </w:pPr>
      <w:r w:rsidRPr="00895607">
        <w:rPr>
          <w:rFonts w:cs="Arial"/>
          <w:sz w:val="18"/>
          <w:szCs w:val="18"/>
        </w:rPr>
        <w:t xml:space="preserve">б) в случае, если </w:t>
      </w:r>
      <w:r w:rsidR="00216BDB" w:rsidRPr="00895607">
        <w:rPr>
          <w:rFonts w:cs="Arial"/>
          <w:sz w:val="18"/>
          <w:szCs w:val="18"/>
        </w:rPr>
        <w:t>настоящий Д</w:t>
      </w:r>
      <w:r w:rsidRPr="00895607">
        <w:rPr>
          <w:rFonts w:cs="Arial"/>
          <w:sz w:val="18"/>
          <w:szCs w:val="18"/>
        </w:rPr>
        <w:t>оговор и иные необходимые для регистрации ипотеки на Недвижимое имущество в пользу Кредитора документы не будут направлены (переданы) в орган, осуществляющий государственную регистрацию прав, в течение 5 (пяти) календарных дней с даты подписания настоящего</w:t>
      </w:r>
      <w:r w:rsidR="00CA1E68" w:rsidRPr="00895607">
        <w:rPr>
          <w:rFonts w:cs="Arial"/>
          <w:sz w:val="18"/>
          <w:szCs w:val="18"/>
        </w:rPr>
        <w:t xml:space="preserve"> Кредитного договора и настоящего</w:t>
      </w:r>
      <w:r w:rsidRPr="00895607">
        <w:rPr>
          <w:rFonts w:cs="Arial"/>
          <w:sz w:val="18"/>
          <w:szCs w:val="18"/>
        </w:rPr>
        <w:t xml:space="preserve"> Договора;</w:t>
      </w:r>
    </w:p>
    <w:p w14:paraId="6AA81040" w14:textId="77777777" w:rsidR="00626569" w:rsidRPr="00895607" w:rsidRDefault="00626569" w:rsidP="001F0CD8">
      <w:pPr>
        <w:pStyle w:val="FR3"/>
        <w:widowControl/>
        <w:tabs>
          <w:tab w:val="left" w:pos="1440"/>
        </w:tabs>
        <w:autoSpaceDE/>
        <w:autoSpaceDN/>
        <w:ind w:left="0" w:firstLine="426"/>
        <w:rPr>
          <w:rFonts w:cs="Arial"/>
          <w:sz w:val="18"/>
          <w:szCs w:val="18"/>
        </w:rPr>
      </w:pPr>
      <w:r w:rsidRPr="00895607">
        <w:rPr>
          <w:rFonts w:cs="Arial"/>
          <w:sz w:val="18"/>
          <w:szCs w:val="18"/>
        </w:rPr>
        <w:t xml:space="preserve">в) в случае </w:t>
      </w:r>
      <w:proofErr w:type="spellStart"/>
      <w:r w:rsidRPr="00895607">
        <w:rPr>
          <w:rFonts w:cs="Arial"/>
          <w:sz w:val="18"/>
          <w:szCs w:val="18"/>
        </w:rPr>
        <w:t>невозникновения</w:t>
      </w:r>
      <w:proofErr w:type="spellEnd"/>
      <w:r w:rsidRPr="00895607">
        <w:rPr>
          <w:rFonts w:cs="Arial"/>
          <w:sz w:val="18"/>
          <w:szCs w:val="18"/>
        </w:rPr>
        <w:t xml:space="preserve"> у Кредитора права залога в отношении Недвижимого имущества в течение 35 (тридцати пяти) календарных дней с даты подписания Кредитного договора;</w:t>
      </w:r>
    </w:p>
    <w:p w14:paraId="4C844AC1" w14:textId="46965A93" w:rsidR="00A01CC9" w:rsidRPr="00895607" w:rsidRDefault="00CA1E68" w:rsidP="001F0CD8">
      <w:pPr>
        <w:pStyle w:val="FR3"/>
        <w:widowControl/>
        <w:tabs>
          <w:tab w:val="left" w:pos="1440"/>
        </w:tabs>
        <w:autoSpaceDE/>
        <w:autoSpaceDN/>
        <w:ind w:left="0" w:firstLine="426"/>
        <w:rPr>
          <w:rFonts w:cs="Arial"/>
          <w:sz w:val="18"/>
          <w:szCs w:val="18"/>
        </w:rPr>
      </w:pPr>
      <w:r w:rsidRPr="00895607">
        <w:rPr>
          <w:rFonts w:cs="Arial"/>
          <w:sz w:val="18"/>
          <w:szCs w:val="18"/>
        </w:rPr>
        <w:t>г</w:t>
      </w:r>
      <w:r w:rsidR="00A01CC9" w:rsidRPr="00895607">
        <w:rPr>
          <w:rFonts w:cs="Arial"/>
          <w:sz w:val="18"/>
          <w:szCs w:val="18"/>
        </w:rPr>
        <w:t>)</w:t>
      </w:r>
      <w:r w:rsidRPr="00895607">
        <w:rPr>
          <w:rFonts w:cs="Arial"/>
          <w:sz w:val="18"/>
          <w:szCs w:val="18"/>
        </w:rPr>
        <w:t xml:space="preserve"> </w:t>
      </w:r>
      <w:r w:rsidR="00A01CC9" w:rsidRPr="00895607">
        <w:rPr>
          <w:rFonts w:cs="Arial"/>
          <w:sz w:val="18"/>
          <w:szCs w:val="18"/>
        </w:rPr>
        <w:t>при просрочке З</w:t>
      </w:r>
      <w:r w:rsidRPr="00895607">
        <w:rPr>
          <w:rFonts w:cs="Arial"/>
          <w:sz w:val="18"/>
          <w:szCs w:val="18"/>
        </w:rPr>
        <w:t>аемщиком</w:t>
      </w:r>
      <w:r w:rsidR="00A01CC9" w:rsidRPr="00895607">
        <w:rPr>
          <w:rFonts w:cs="Arial"/>
          <w:sz w:val="18"/>
          <w:szCs w:val="18"/>
        </w:rPr>
        <w:t xml:space="preserve"> очередного ежемесячного платежа по Кредиту более чем на 15 (</w:t>
      </w:r>
      <w:r w:rsidR="00886CE6" w:rsidRPr="00895607">
        <w:rPr>
          <w:rFonts w:cs="Arial"/>
          <w:sz w:val="18"/>
          <w:szCs w:val="18"/>
        </w:rPr>
        <w:t>пятнадцать</w:t>
      </w:r>
      <w:r w:rsidR="00A01CC9" w:rsidRPr="00895607">
        <w:rPr>
          <w:rFonts w:cs="Arial"/>
          <w:sz w:val="18"/>
          <w:szCs w:val="18"/>
        </w:rPr>
        <w:t>) календарных дней;</w:t>
      </w:r>
    </w:p>
    <w:p w14:paraId="0A34B059" w14:textId="1BCABA1B" w:rsidR="00A01CC9" w:rsidRPr="00895607" w:rsidRDefault="00CA1E68" w:rsidP="001F0CD8">
      <w:pPr>
        <w:tabs>
          <w:tab w:val="left" w:pos="1440"/>
        </w:tabs>
        <w:ind w:firstLine="426"/>
        <w:jc w:val="both"/>
        <w:rPr>
          <w:rFonts w:ascii="Arial" w:hAnsi="Arial" w:cs="Arial"/>
          <w:sz w:val="18"/>
          <w:szCs w:val="18"/>
        </w:rPr>
      </w:pPr>
      <w:r w:rsidRPr="00895607">
        <w:rPr>
          <w:rFonts w:ascii="Arial" w:hAnsi="Arial" w:cs="Arial"/>
          <w:sz w:val="18"/>
          <w:szCs w:val="18"/>
        </w:rPr>
        <w:t>д</w:t>
      </w:r>
      <w:r w:rsidR="00A01CC9" w:rsidRPr="00895607">
        <w:rPr>
          <w:rFonts w:ascii="Arial" w:hAnsi="Arial" w:cs="Arial"/>
          <w:sz w:val="18"/>
          <w:szCs w:val="18"/>
        </w:rPr>
        <w:t>)</w:t>
      </w:r>
      <w:r w:rsidRPr="00895607">
        <w:rPr>
          <w:rFonts w:ascii="Arial" w:hAnsi="Arial" w:cs="Arial"/>
          <w:sz w:val="18"/>
          <w:szCs w:val="18"/>
        </w:rPr>
        <w:t xml:space="preserve"> </w:t>
      </w:r>
      <w:r w:rsidR="00A01CC9" w:rsidRPr="00895607">
        <w:rPr>
          <w:rFonts w:ascii="Arial" w:hAnsi="Arial" w:cs="Arial"/>
          <w:sz w:val="18"/>
          <w:szCs w:val="18"/>
        </w:rPr>
        <w:t xml:space="preserve">при неисполнении или ненадлежащем исполнении </w:t>
      </w:r>
      <w:r w:rsidRPr="00895607">
        <w:rPr>
          <w:rFonts w:ascii="Arial" w:hAnsi="Arial" w:cs="Arial"/>
          <w:sz w:val="18"/>
          <w:szCs w:val="18"/>
        </w:rPr>
        <w:t xml:space="preserve">Заемщиком </w:t>
      </w:r>
      <w:r w:rsidR="00A01CC9" w:rsidRPr="00895607">
        <w:rPr>
          <w:rFonts w:ascii="Arial" w:hAnsi="Arial" w:cs="Arial"/>
          <w:sz w:val="18"/>
          <w:szCs w:val="18"/>
        </w:rPr>
        <w:t xml:space="preserve">обязательств, предусмотренных Кредитным договором, Договором </w:t>
      </w:r>
      <w:r w:rsidRPr="00895607">
        <w:rPr>
          <w:rFonts w:ascii="Arial" w:hAnsi="Arial" w:cs="Arial"/>
          <w:sz w:val="18"/>
          <w:szCs w:val="18"/>
        </w:rPr>
        <w:t xml:space="preserve">имущественного </w:t>
      </w:r>
      <w:r w:rsidR="00A01CC9" w:rsidRPr="00895607">
        <w:rPr>
          <w:rFonts w:ascii="Arial" w:hAnsi="Arial" w:cs="Arial"/>
          <w:sz w:val="18"/>
          <w:szCs w:val="18"/>
        </w:rPr>
        <w:t>страхования</w:t>
      </w:r>
      <w:r w:rsidR="00626569" w:rsidRPr="00895607">
        <w:rPr>
          <w:rFonts w:ascii="Arial" w:hAnsi="Arial" w:cs="Arial"/>
          <w:sz w:val="18"/>
          <w:szCs w:val="18"/>
        </w:rPr>
        <w:t xml:space="preserve"> Недвижимого имущества</w:t>
      </w:r>
      <w:r w:rsidR="00A01CC9" w:rsidRPr="00895607">
        <w:rPr>
          <w:rFonts w:ascii="Arial" w:hAnsi="Arial" w:cs="Arial"/>
          <w:sz w:val="18"/>
          <w:szCs w:val="18"/>
        </w:rPr>
        <w:t xml:space="preserve">, иным соглашением </w:t>
      </w:r>
      <w:r w:rsidR="00626569" w:rsidRPr="00895607">
        <w:rPr>
          <w:rFonts w:ascii="Arial" w:hAnsi="Arial" w:cs="Arial"/>
          <w:sz w:val="18"/>
          <w:szCs w:val="18"/>
        </w:rPr>
        <w:t>Кредитора</w:t>
      </w:r>
      <w:r w:rsidRPr="00895607">
        <w:rPr>
          <w:rFonts w:ascii="Arial" w:hAnsi="Arial" w:cs="Arial"/>
          <w:sz w:val="18"/>
          <w:szCs w:val="18"/>
        </w:rPr>
        <w:t xml:space="preserve"> с Заемщиком</w:t>
      </w:r>
      <w:r w:rsidR="00A01CC9" w:rsidRPr="00895607">
        <w:rPr>
          <w:rFonts w:ascii="Arial" w:hAnsi="Arial" w:cs="Arial"/>
          <w:sz w:val="18"/>
          <w:szCs w:val="18"/>
        </w:rPr>
        <w:t>, содержащим денежные и иные обязательства З</w:t>
      </w:r>
      <w:r w:rsidR="00626569" w:rsidRPr="00895607">
        <w:rPr>
          <w:rFonts w:ascii="Arial" w:hAnsi="Arial" w:cs="Arial"/>
          <w:sz w:val="18"/>
          <w:szCs w:val="18"/>
        </w:rPr>
        <w:t>аемщика</w:t>
      </w:r>
      <w:r w:rsidR="00A01CC9" w:rsidRPr="00895607">
        <w:rPr>
          <w:rFonts w:ascii="Arial" w:hAnsi="Arial" w:cs="Arial"/>
          <w:sz w:val="18"/>
          <w:szCs w:val="18"/>
        </w:rPr>
        <w:t>, а также при неисполнении или ненадлежащем исполнении З</w:t>
      </w:r>
      <w:r w:rsidRPr="00895607">
        <w:rPr>
          <w:rFonts w:ascii="Arial" w:hAnsi="Arial" w:cs="Arial"/>
          <w:sz w:val="18"/>
          <w:szCs w:val="18"/>
        </w:rPr>
        <w:t>аемщиком</w:t>
      </w:r>
      <w:r w:rsidR="00A01CC9" w:rsidRPr="00895607">
        <w:rPr>
          <w:rFonts w:ascii="Arial" w:hAnsi="Arial" w:cs="Arial"/>
          <w:sz w:val="18"/>
          <w:szCs w:val="18"/>
        </w:rPr>
        <w:t xml:space="preserve"> письменных обязательств перед </w:t>
      </w:r>
      <w:r w:rsidRPr="00895607">
        <w:rPr>
          <w:rFonts w:ascii="Arial" w:hAnsi="Arial" w:cs="Arial"/>
          <w:sz w:val="18"/>
          <w:szCs w:val="18"/>
        </w:rPr>
        <w:t>Кредитором (</w:t>
      </w:r>
      <w:r w:rsidR="00A01CC9" w:rsidRPr="00895607">
        <w:rPr>
          <w:rFonts w:ascii="Arial" w:hAnsi="Arial" w:cs="Arial"/>
          <w:sz w:val="18"/>
          <w:szCs w:val="18"/>
        </w:rPr>
        <w:t>З</w:t>
      </w:r>
      <w:r w:rsidRPr="00895607">
        <w:rPr>
          <w:rFonts w:ascii="Arial" w:hAnsi="Arial" w:cs="Arial"/>
          <w:sz w:val="18"/>
          <w:szCs w:val="18"/>
        </w:rPr>
        <w:t>алогодержателем)</w:t>
      </w:r>
      <w:r w:rsidR="00A01CC9" w:rsidRPr="00895607">
        <w:rPr>
          <w:rFonts w:ascii="Arial" w:hAnsi="Arial" w:cs="Arial"/>
          <w:sz w:val="18"/>
          <w:szCs w:val="18"/>
        </w:rPr>
        <w:t>, содержащихся в заявлениях З</w:t>
      </w:r>
      <w:r w:rsidRPr="00895607">
        <w:rPr>
          <w:rFonts w:ascii="Arial" w:hAnsi="Arial" w:cs="Arial"/>
          <w:sz w:val="18"/>
          <w:szCs w:val="18"/>
        </w:rPr>
        <w:t>аемщика</w:t>
      </w:r>
      <w:r w:rsidR="00A01CC9" w:rsidRPr="00895607">
        <w:rPr>
          <w:rFonts w:ascii="Arial" w:hAnsi="Arial" w:cs="Arial"/>
          <w:sz w:val="18"/>
          <w:szCs w:val="18"/>
        </w:rPr>
        <w:t xml:space="preserve">, письмах и других документах, предоставленных </w:t>
      </w:r>
      <w:r w:rsidRPr="00895607">
        <w:rPr>
          <w:rFonts w:ascii="Arial" w:hAnsi="Arial" w:cs="Arial"/>
          <w:sz w:val="18"/>
          <w:szCs w:val="18"/>
        </w:rPr>
        <w:t>Кредитору (</w:t>
      </w:r>
      <w:r w:rsidR="00A01CC9" w:rsidRPr="00895607">
        <w:rPr>
          <w:rFonts w:ascii="Arial" w:hAnsi="Arial" w:cs="Arial"/>
          <w:sz w:val="18"/>
          <w:szCs w:val="18"/>
        </w:rPr>
        <w:t>З</w:t>
      </w:r>
      <w:r w:rsidRPr="00895607">
        <w:rPr>
          <w:rFonts w:ascii="Arial" w:hAnsi="Arial" w:cs="Arial"/>
          <w:sz w:val="18"/>
          <w:szCs w:val="18"/>
        </w:rPr>
        <w:t>алогодержателю)</w:t>
      </w:r>
      <w:r w:rsidR="00A01CC9" w:rsidRPr="00895607">
        <w:rPr>
          <w:rFonts w:ascii="Arial" w:hAnsi="Arial" w:cs="Arial"/>
          <w:sz w:val="18"/>
          <w:szCs w:val="18"/>
        </w:rPr>
        <w:t>;</w:t>
      </w:r>
    </w:p>
    <w:p w14:paraId="225DFED5" w14:textId="111D8FCC" w:rsidR="00A01CC9" w:rsidRPr="00895607" w:rsidRDefault="00C04763" w:rsidP="001F0CD8">
      <w:pPr>
        <w:tabs>
          <w:tab w:val="left" w:pos="1440"/>
        </w:tabs>
        <w:ind w:firstLine="426"/>
        <w:jc w:val="both"/>
        <w:rPr>
          <w:rFonts w:ascii="Arial" w:hAnsi="Arial" w:cs="Arial"/>
          <w:sz w:val="18"/>
          <w:szCs w:val="18"/>
        </w:rPr>
      </w:pPr>
      <w:r w:rsidRPr="00895607">
        <w:rPr>
          <w:rFonts w:ascii="Arial" w:hAnsi="Arial" w:cs="Arial"/>
          <w:sz w:val="18"/>
          <w:szCs w:val="18"/>
        </w:rPr>
        <w:t>е</w:t>
      </w:r>
      <w:r w:rsidR="00A01CC9" w:rsidRPr="00895607">
        <w:rPr>
          <w:rFonts w:ascii="Arial" w:hAnsi="Arial" w:cs="Arial"/>
          <w:sz w:val="18"/>
          <w:szCs w:val="18"/>
        </w:rPr>
        <w:t>)</w:t>
      </w:r>
      <w:r w:rsidR="00CA1E68" w:rsidRPr="00895607">
        <w:rPr>
          <w:rFonts w:ascii="Arial" w:hAnsi="Arial" w:cs="Arial"/>
          <w:sz w:val="18"/>
          <w:szCs w:val="18"/>
        </w:rPr>
        <w:t xml:space="preserve"> </w:t>
      </w:r>
      <w:r w:rsidR="00A01CC9" w:rsidRPr="00895607">
        <w:rPr>
          <w:rFonts w:ascii="Arial" w:hAnsi="Arial" w:cs="Arial"/>
          <w:sz w:val="18"/>
          <w:szCs w:val="18"/>
        </w:rPr>
        <w:t xml:space="preserve">при наступлении либо при возникновении угрозы наступления любого из страховых случаев, предусмотренных </w:t>
      </w:r>
      <w:r w:rsidR="00CA1E68" w:rsidRPr="00895607">
        <w:rPr>
          <w:rFonts w:ascii="Arial" w:hAnsi="Arial" w:cs="Arial"/>
          <w:sz w:val="18"/>
          <w:szCs w:val="18"/>
        </w:rPr>
        <w:t>Д</w:t>
      </w:r>
      <w:r w:rsidR="00626569" w:rsidRPr="00895607">
        <w:rPr>
          <w:rFonts w:ascii="Arial" w:hAnsi="Arial" w:cs="Arial"/>
          <w:sz w:val="18"/>
          <w:szCs w:val="18"/>
        </w:rPr>
        <w:t xml:space="preserve">оговором </w:t>
      </w:r>
      <w:r w:rsidR="00CA1E68" w:rsidRPr="00895607">
        <w:rPr>
          <w:rFonts w:ascii="Arial" w:hAnsi="Arial" w:cs="Arial"/>
          <w:sz w:val="18"/>
          <w:szCs w:val="18"/>
        </w:rPr>
        <w:t xml:space="preserve">имущественного страхования </w:t>
      </w:r>
      <w:r w:rsidR="00626569" w:rsidRPr="00895607">
        <w:rPr>
          <w:rFonts w:ascii="Arial" w:hAnsi="Arial" w:cs="Arial"/>
          <w:sz w:val="18"/>
          <w:szCs w:val="18"/>
        </w:rPr>
        <w:t>Недвижимого имущества</w:t>
      </w:r>
      <w:r w:rsidR="00BC20BF" w:rsidRPr="00895607">
        <w:rPr>
          <w:rFonts w:ascii="Arial" w:hAnsi="Arial" w:cs="Arial"/>
          <w:sz w:val="18"/>
          <w:szCs w:val="18"/>
        </w:rPr>
        <w:t>;</w:t>
      </w:r>
    </w:p>
    <w:p w14:paraId="0B05E336" w14:textId="36224925" w:rsidR="00A01CC9" w:rsidRPr="00895607" w:rsidRDefault="00C04763" w:rsidP="001F0CD8">
      <w:pPr>
        <w:tabs>
          <w:tab w:val="left" w:pos="1440"/>
        </w:tabs>
        <w:ind w:firstLine="426"/>
        <w:jc w:val="both"/>
        <w:rPr>
          <w:rFonts w:ascii="Arial" w:hAnsi="Arial" w:cs="Arial"/>
          <w:sz w:val="18"/>
          <w:szCs w:val="18"/>
        </w:rPr>
      </w:pPr>
      <w:r w:rsidRPr="00895607">
        <w:rPr>
          <w:rFonts w:ascii="Arial" w:hAnsi="Arial" w:cs="Arial"/>
          <w:sz w:val="18"/>
          <w:szCs w:val="18"/>
        </w:rPr>
        <w:lastRenderedPageBreak/>
        <w:t>ж</w:t>
      </w:r>
      <w:r w:rsidR="00A01CC9" w:rsidRPr="00895607">
        <w:rPr>
          <w:rFonts w:ascii="Arial" w:hAnsi="Arial" w:cs="Arial"/>
          <w:sz w:val="18"/>
          <w:szCs w:val="18"/>
        </w:rPr>
        <w:t>)</w:t>
      </w:r>
      <w:r w:rsidR="00CA1E68" w:rsidRPr="00895607">
        <w:rPr>
          <w:rFonts w:ascii="Arial" w:hAnsi="Arial" w:cs="Arial"/>
          <w:sz w:val="18"/>
          <w:szCs w:val="18"/>
        </w:rPr>
        <w:t xml:space="preserve"> </w:t>
      </w:r>
      <w:r w:rsidR="00A01CC9" w:rsidRPr="00895607">
        <w:rPr>
          <w:rFonts w:ascii="Arial" w:hAnsi="Arial" w:cs="Arial"/>
          <w:sz w:val="18"/>
          <w:szCs w:val="18"/>
        </w:rPr>
        <w:t>при грубом нарушении З</w:t>
      </w:r>
      <w:r w:rsidR="00BC20BF" w:rsidRPr="00895607">
        <w:rPr>
          <w:rFonts w:ascii="Arial" w:hAnsi="Arial" w:cs="Arial"/>
          <w:sz w:val="18"/>
          <w:szCs w:val="18"/>
        </w:rPr>
        <w:t>алогодателем</w:t>
      </w:r>
      <w:r w:rsidR="00A01CC9" w:rsidRPr="00895607">
        <w:rPr>
          <w:rFonts w:ascii="Arial" w:hAnsi="Arial" w:cs="Arial"/>
          <w:sz w:val="18"/>
          <w:szCs w:val="18"/>
        </w:rPr>
        <w:t xml:space="preserve"> правил пользования Недвижимым имуществом, правил </w:t>
      </w:r>
      <w:r w:rsidR="00A01CC9" w:rsidRPr="00895607">
        <w:rPr>
          <w:rFonts w:ascii="Arial" w:hAnsi="Arial" w:cs="Arial"/>
          <w:bCs/>
          <w:sz w:val="18"/>
          <w:szCs w:val="18"/>
        </w:rPr>
        <w:t>его</w:t>
      </w:r>
      <w:r w:rsidR="00A01CC9" w:rsidRPr="00895607">
        <w:rPr>
          <w:rFonts w:ascii="Arial" w:hAnsi="Arial" w:cs="Arial"/>
          <w:sz w:val="18"/>
          <w:szCs w:val="18"/>
        </w:rPr>
        <w:t xml:space="preserve"> содержания и ремонта, обязанности принимать меры по сохранности Недвижимого имущества, если такое нарушение создает угрозу утраты или повреждения Недвижимого имущества;</w:t>
      </w:r>
    </w:p>
    <w:p w14:paraId="7BEA3A13" w14:textId="5C5CE795" w:rsidR="00A01CC9" w:rsidRPr="00895607" w:rsidRDefault="00C04763" w:rsidP="001F0CD8">
      <w:pPr>
        <w:tabs>
          <w:tab w:val="left" w:pos="1440"/>
        </w:tabs>
        <w:ind w:firstLine="426"/>
        <w:jc w:val="both"/>
        <w:rPr>
          <w:rFonts w:ascii="Arial" w:hAnsi="Arial" w:cs="Arial"/>
          <w:sz w:val="18"/>
          <w:szCs w:val="18"/>
        </w:rPr>
      </w:pPr>
      <w:r w:rsidRPr="00895607">
        <w:rPr>
          <w:rFonts w:ascii="Arial" w:hAnsi="Arial" w:cs="Arial"/>
          <w:sz w:val="18"/>
          <w:szCs w:val="18"/>
        </w:rPr>
        <w:t>з</w:t>
      </w:r>
      <w:r w:rsidR="00A01CC9" w:rsidRPr="00895607">
        <w:rPr>
          <w:rFonts w:ascii="Arial" w:hAnsi="Arial" w:cs="Arial"/>
          <w:sz w:val="18"/>
          <w:szCs w:val="18"/>
        </w:rPr>
        <w:t>)</w:t>
      </w:r>
      <w:r w:rsidR="00CA1E68" w:rsidRPr="00895607">
        <w:rPr>
          <w:rFonts w:ascii="Arial" w:hAnsi="Arial" w:cs="Arial"/>
          <w:sz w:val="18"/>
          <w:szCs w:val="18"/>
        </w:rPr>
        <w:t xml:space="preserve"> </w:t>
      </w:r>
      <w:r w:rsidR="00A01CC9" w:rsidRPr="00895607">
        <w:rPr>
          <w:rFonts w:ascii="Arial" w:hAnsi="Arial" w:cs="Arial"/>
          <w:sz w:val="18"/>
          <w:szCs w:val="18"/>
        </w:rPr>
        <w:t xml:space="preserve">при необоснованном отказе </w:t>
      </w:r>
      <w:r w:rsidR="00BC20BF" w:rsidRPr="00895607">
        <w:rPr>
          <w:rFonts w:ascii="Arial" w:hAnsi="Arial" w:cs="Arial"/>
          <w:sz w:val="18"/>
          <w:szCs w:val="18"/>
        </w:rPr>
        <w:t>Кредитору (</w:t>
      </w:r>
      <w:r w:rsidR="00A01CC9" w:rsidRPr="00895607">
        <w:rPr>
          <w:rFonts w:ascii="Arial" w:hAnsi="Arial" w:cs="Arial"/>
          <w:sz w:val="18"/>
          <w:szCs w:val="18"/>
        </w:rPr>
        <w:t>З</w:t>
      </w:r>
      <w:r w:rsidR="00BC20BF" w:rsidRPr="00895607">
        <w:rPr>
          <w:rFonts w:ascii="Arial" w:hAnsi="Arial" w:cs="Arial"/>
          <w:sz w:val="18"/>
          <w:szCs w:val="18"/>
        </w:rPr>
        <w:t>алогодержателю)</w:t>
      </w:r>
      <w:r w:rsidR="00A01CC9" w:rsidRPr="00895607">
        <w:rPr>
          <w:rFonts w:ascii="Arial" w:hAnsi="Arial" w:cs="Arial"/>
          <w:sz w:val="18"/>
          <w:szCs w:val="18"/>
        </w:rPr>
        <w:t xml:space="preserve"> в проверке </w:t>
      </w:r>
      <w:r w:rsidR="00BC20BF" w:rsidRPr="00895607">
        <w:rPr>
          <w:rFonts w:ascii="Arial" w:hAnsi="Arial" w:cs="Arial"/>
          <w:sz w:val="18"/>
          <w:szCs w:val="18"/>
        </w:rPr>
        <w:t xml:space="preserve">Недвижимого </w:t>
      </w:r>
      <w:r w:rsidR="00A01CC9" w:rsidRPr="00895607">
        <w:rPr>
          <w:rFonts w:ascii="Arial" w:hAnsi="Arial" w:cs="Arial"/>
          <w:sz w:val="18"/>
          <w:szCs w:val="18"/>
        </w:rPr>
        <w:t>имущества и состава лиц, проживающих в Недвижимо</w:t>
      </w:r>
      <w:r w:rsidR="00BC20BF" w:rsidRPr="00895607">
        <w:rPr>
          <w:rFonts w:ascii="Arial" w:hAnsi="Arial" w:cs="Arial"/>
          <w:sz w:val="18"/>
          <w:szCs w:val="18"/>
        </w:rPr>
        <w:t>м</w:t>
      </w:r>
      <w:r w:rsidR="00A01CC9" w:rsidRPr="00895607">
        <w:rPr>
          <w:rFonts w:ascii="Arial" w:hAnsi="Arial" w:cs="Arial"/>
          <w:sz w:val="18"/>
          <w:szCs w:val="18"/>
        </w:rPr>
        <w:t xml:space="preserve"> имуществ</w:t>
      </w:r>
      <w:r w:rsidR="00BC20BF" w:rsidRPr="00895607">
        <w:rPr>
          <w:rFonts w:ascii="Arial" w:hAnsi="Arial" w:cs="Arial"/>
          <w:sz w:val="18"/>
          <w:szCs w:val="18"/>
        </w:rPr>
        <w:t>е</w:t>
      </w:r>
      <w:r w:rsidR="00A01CC9" w:rsidRPr="00895607">
        <w:rPr>
          <w:rFonts w:ascii="Arial" w:hAnsi="Arial" w:cs="Arial"/>
          <w:sz w:val="18"/>
          <w:szCs w:val="18"/>
        </w:rPr>
        <w:t xml:space="preserve">; </w:t>
      </w:r>
    </w:p>
    <w:p w14:paraId="63C2D23A" w14:textId="732D227B" w:rsidR="00A01CC9" w:rsidRPr="00895607" w:rsidRDefault="00C04763" w:rsidP="001F0CD8">
      <w:pPr>
        <w:tabs>
          <w:tab w:val="left" w:pos="1440"/>
        </w:tabs>
        <w:ind w:firstLine="426"/>
        <w:jc w:val="both"/>
        <w:rPr>
          <w:rFonts w:ascii="Arial" w:hAnsi="Arial" w:cs="Arial"/>
          <w:sz w:val="18"/>
          <w:szCs w:val="18"/>
        </w:rPr>
      </w:pPr>
      <w:r w:rsidRPr="00895607">
        <w:rPr>
          <w:rFonts w:ascii="Arial" w:hAnsi="Arial" w:cs="Arial"/>
          <w:sz w:val="18"/>
          <w:szCs w:val="18"/>
        </w:rPr>
        <w:t>и</w:t>
      </w:r>
      <w:r w:rsidR="00A01CC9" w:rsidRPr="00895607">
        <w:rPr>
          <w:rFonts w:ascii="Arial" w:hAnsi="Arial" w:cs="Arial"/>
          <w:sz w:val="18"/>
          <w:szCs w:val="18"/>
        </w:rPr>
        <w:t>)</w:t>
      </w:r>
      <w:r w:rsidR="00CA1E68" w:rsidRPr="00895607">
        <w:rPr>
          <w:rFonts w:ascii="Arial" w:hAnsi="Arial" w:cs="Arial"/>
          <w:sz w:val="18"/>
          <w:szCs w:val="18"/>
        </w:rPr>
        <w:t xml:space="preserve"> </w:t>
      </w:r>
      <w:r w:rsidR="00A01CC9" w:rsidRPr="00895607">
        <w:rPr>
          <w:rFonts w:ascii="Arial" w:hAnsi="Arial" w:cs="Arial"/>
          <w:sz w:val="18"/>
          <w:szCs w:val="18"/>
        </w:rPr>
        <w:t>в случае прекращения права собственности на Недвижимое имущество по основаниям, предусмотренным действующим законодательством</w:t>
      </w:r>
      <w:r w:rsidR="00BC20BF" w:rsidRPr="00895607">
        <w:rPr>
          <w:rFonts w:ascii="Arial" w:hAnsi="Arial" w:cs="Arial"/>
          <w:sz w:val="18"/>
          <w:szCs w:val="18"/>
        </w:rPr>
        <w:t xml:space="preserve"> Российской Федерации</w:t>
      </w:r>
      <w:r w:rsidR="00A01CC9" w:rsidRPr="00895607">
        <w:rPr>
          <w:rFonts w:ascii="Arial" w:hAnsi="Arial" w:cs="Arial"/>
          <w:sz w:val="18"/>
          <w:szCs w:val="18"/>
        </w:rPr>
        <w:t xml:space="preserve">, в том числе в случае сноса </w:t>
      </w:r>
      <w:r w:rsidR="00F9070C" w:rsidRPr="00895607">
        <w:rPr>
          <w:rFonts w:ascii="Arial" w:hAnsi="Arial" w:cs="Arial"/>
          <w:i/>
          <w:sz w:val="18"/>
          <w:szCs w:val="18"/>
        </w:rPr>
        <w:t>здания</w:t>
      </w:r>
      <w:r w:rsidR="00A01CC9" w:rsidRPr="00895607">
        <w:rPr>
          <w:rFonts w:ascii="Arial" w:hAnsi="Arial" w:cs="Arial"/>
          <w:i/>
          <w:sz w:val="18"/>
          <w:szCs w:val="18"/>
        </w:rPr>
        <w:t>, в котором расположено Недвижимое имущество</w:t>
      </w:r>
      <w:r w:rsidR="00A01CC9" w:rsidRPr="00895607">
        <w:rPr>
          <w:rFonts w:ascii="Arial" w:hAnsi="Arial" w:cs="Arial"/>
          <w:sz w:val="18"/>
          <w:szCs w:val="18"/>
        </w:rPr>
        <w:t xml:space="preserve">, а также в случае принятия нормативно-правового акта, иного документа, содержащего информацию о предстоящем сносе </w:t>
      </w:r>
      <w:r w:rsidR="00F9070C" w:rsidRPr="00895607">
        <w:rPr>
          <w:rFonts w:ascii="Arial" w:hAnsi="Arial" w:cs="Arial"/>
          <w:i/>
          <w:sz w:val="18"/>
          <w:szCs w:val="18"/>
        </w:rPr>
        <w:t>здания</w:t>
      </w:r>
      <w:r w:rsidR="00A01CC9" w:rsidRPr="00895607">
        <w:rPr>
          <w:rFonts w:ascii="Arial" w:hAnsi="Arial" w:cs="Arial"/>
          <w:i/>
          <w:sz w:val="18"/>
          <w:szCs w:val="18"/>
        </w:rPr>
        <w:t>, в котором расположено Недвижимое имущество</w:t>
      </w:r>
      <w:r w:rsidR="00A01CC9" w:rsidRPr="00895607">
        <w:rPr>
          <w:rFonts w:ascii="Arial" w:hAnsi="Arial" w:cs="Arial"/>
          <w:sz w:val="18"/>
          <w:szCs w:val="18"/>
        </w:rPr>
        <w:t>;</w:t>
      </w:r>
    </w:p>
    <w:p w14:paraId="4407E77E" w14:textId="2590C358" w:rsidR="00A01CC9" w:rsidRPr="00895607" w:rsidRDefault="00C04763" w:rsidP="001F0CD8">
      <w:pPr>
        <w:tabs>
          <w:tab w:val="left" w:pos="1440"/>
        </w:tabs>
        <w:ind w:firstLine="426"/>
        <w:jc w:val="both"/>
        <w:rPr>
          <w:rFonts w:ascii="Arial" w:hAnsi="Arial" w:cs="Arial"/>
          <w:sz w:val="18"/>
          <w:szCs w:val="18"/>
        </w:rPr>
      </w:pPr>
      <w:r w:rsidRPr="00895607">
        <w:rPr>
          <w:rFonts w:ascii="Arial" w:hAnsi="Arial" w:cs="Arial"/>
          <w:sz w:val="18"/>
          <w:szCs w:val="18"/>
        </w:rPr>
        <w:t>к</w:t>
      </w:r>
      <w:r w:rsidR="00A01CC9" w:rsidRPr="00895607">
        <w:rPr>
          <w:rFonts w:ascii="Arial" w:hAnsi="Arial" w:cs="Arial"/>
          <w:sz w:val="18"/>
          <w:szCs w:val="18"/>
        </w:rPr>
        <w:t>)</w:t>
      </w:r>
      <w:r w:rsidR="00CA1E68" w:rsidRPr="00895607">
        <w:rPr>
          <w:rFonts w:ascii="Arial" w:hAnsi="Arial" w:cs="Arial"/>
          <w:sz w:val="18"/>
          <w:szCs w:val="18"/>
        </w:rPr>
        <w:t xml:space="preserve"> </w:t>
      </w:r>
      <w:r w:rsidR="00A01CC9" w:rsidRPr="00895607">
        <w:rPr>
          <w:rFonts w:ascii="Arial" w:hAnsi="Arial" w:cs="Arial"/>
          <w:sz w:val="18"/>
          <w:szCs w:val="18"/>
        </w:rPr>
        <w:t xml:space="preserve">в случае получения </w:t>
      </w:r>
      <w:r w:rsidR="00BC20BF" w:rsidRPr="00895607">
        <w:rPr>
          <w:rFonts w:ascii="Arial" w:hAnsi="Arial" w:cs="Arial"/>
          <w:sz w:val="18"/>
          <w:szCs w:val="18"/>
        </w:rPr>
        <w:t>Кредитором (</w:t>
      </w:r>
      <w:r w:rsidR="00A01CC9" w:rsidRPr="00895607">
        <w:rPr>
          <w:rFonts w:ascii="Arial" w:hAnsi="Arial" w:cs="Arial"/>
          <w:sz w:val="18"/>
          <w:szCs w:val="18"/>
        </w:rPr>
        <w:t>З</w:t>
      </w:r>
      <w:r w:rsidR="00BC20BF" w:rsidRPr="00895607">
        <w:rPr>
          <w:rFonts w:ascii="Arial" w:hAnsi="Arial" w:cs="Arial"/>
          <w:sz w:val="18"/>
          <w:szCs w:val="18"/>
        </w:rPr>
        <w:t>алогодержателем)</w:t>
      </w:r>
      <w:r w:rsidR="00A01CC9" w:rsidRPr="00895607">
        <w:rPr>
          <w:rFonts w:ascii="Arial" w:hAnsi="Arial" w:cs="Arial"/>
          <w:sz w:val="18"/>
          <w:szCs w:val="18"/>
        </w:rPr>
        <w:t xml:space="preserve"> информации о введении З</w:t>
      </w:r>
      <w:r w:rsidR="00BC20BF" w:rsidRPr="00895607">
        <w:rPr>
          <w:rFonts w:ascii="Arial" w:hAnsi="Arial" w:cs="Arial"/>
          <w:sz w:val="18"/>
          <w:szCs w:val="18"/>
        </w:rPr>
        <w:t>аемщиком</w:t>
      </w:r>
      <w:r w:rsidR="00A01CC9" w:rsidRPr="00895607">
        <w:rPr>
          <w:rFonts w:ascii="Arial" w:hAnsi="Arial" w:cs="Arial"/>
          <w:sz w:val="18"/>
          <w:szCs w:val="18"/>
        </w:rPr>
        <w:t xml:space="preserve"> </w:t>
      </w:r>
      <w:r w:rsidR="00BC20BF" w:rsidRPr="00895607">
        <w:rPr>
          <w:rFonts w:ascii="Arial" w:hAnsi="Arial" w:cs="Arial"/>
          <w:sz w:val="18"/>
          <w:szCs w:val="18"/>
        </w:rPr>
        <w:t>Кредитора (</w:t>
      </w:r>
      <w:r w:rsidR="00A01CC9" w:rsidRPr="00895607">
        <w:rPr>
          <w:rFonts w:ascii="Arial" w:hAnsi="Arial" w:cs="Arial"/>
          <w:sz w:val="18"/>
          <w:szCs w:val="18"/>
        </w:rPr>
        <w:t>З</w:t>
      </w:r>
      <w:r w:rsidR="00BC20BF" w:rsidRPr="00895607">
        <w:rPr>
          <w:rFonts w:ascii="Arial" w:hAnsi="Arial" w:cs="Arial"/>
          <w:sz w:val="18"/>
          <w:szCs w:val="18"/>
        </w:rPr>
        <w:t>алогодержателя)</w:t>
      </w:r>
      <w:r w:rsidR="00A01CC9" w:rsidRPr="00895607">
        <w:rPr>
          <w:rFonts w:ascii="Arial" w:hAnsi="Arial" w:cs="Arial"/>
          <w:sz w:val="18"/>
          <w:szCs w:val="18"/>
        </w:rPr>
        <w:t xml:space="preserve"> в заблуждение</w:t>
      </w:r>
      <w:r w:rsidR="00626569" w:rsidRPr="00895607">
        <w:rPr>
          <w:rFonts w:ascii="Arial" w:hAnsi="Arial" w:cs="Arial"/>
          <w:sz w:val="18"/>
          <w:szCs w:val="18"/>
        </w:rPr>
        <w:t xml:space="preserve"> (в том числе содержащего, по мнению Кредитора, признаки мошенничества)</w:t>
      </w:r>
      <w:r w:rsidR="00A01CC9" w:rsidRPr="00895607">
        <w:rPr>
          <w:rFonts w:ascii="Arial" w:hAnsi="Arial" w:cs="Arial"/>
          <w:sz w:val="18"/>
          <w:szCs w:val="18"/>
        </w:rPr>
        <w:t>, фальсификации З</w:t>
      </w:r>
      <w:r w:rsidR="00BC20BF" w:rsidRPr="00895607">
        <w:rPr>
          <w:rFonts w:ascii="Arial" w:hAnsi="Arial" w:cs="Arial"/>
          <w:sz w:val="18"/>
          <w:szCs w:val="18"/>
        </w:rPr>
        <w:t>аемщиком</w:t>
      </w:r>
      <w:r w:rsidR="00A01CC9" w:rsidRPr="00895607">
        <w:rPr>
          <w:rFonts w:ascii="Arial" w:hAnsi="Arial" w:cs="Arial"/>
          <w:sz w:val="18"/>
          <w:szCs w:val="18"/>
        </w:rPr>
        <w:t xml:space="preserve"> документов, имеющих прямое или косвенное отношение к получению Кредита, возбуждения уголовного дела в отношении З</w:t>
      </w:r>
      <w:r w:rsidR="00BC20BF" w:rsidRPr="00895607">
        <w:rPr>
          <w:rFonts w:ascii="Arial" w:hAnsi="Arial" w:cs="Arial"/>
          <w:sz w:val="18"/>
          <w:szCs w:val="18"/>
        </w:rPr>
        <w:t>аемщика</w:t>
      </w:r>
      <w:r w:rsidR="00A01CC9" w:rsidRPr="00895607">
        <w:rPr>
          <w:rFonts w:ascii="Arial" w:hAnsi="Arial" w:cs="Arial"/>
          <w:sz w:val="18"/>
          <w:szCs w:val="18"/>
        </w:rPr>
        <w:t>, а также при наступлении иных обстоятельств, свидетельствующих</w:t>
      </w:r>
      <w:r w:rsidR="00626569" w:rsidRPr="00895607">
        <w:rPr>
          <w:rFonts w:ascii="Arial" w:hAnsi="Arial" w:cs="Arial"/>
          <w:sz w:val="18"/>
          <w:szCs w:val="18"/>
        </w:rPr>
        <w:t xml:space="preserve"> с той или иной степенью вероятности (по мнению Кредитора)</w:t>
      </w:r>
      <w:r w:rsidR="00A01CC9" w:rsidRPr="00895607">
        <w:rPr>
          <w:rFonts w:ascii="Arial" w:hAnsi="Arial" w:cs="Arial"/>
          <w:sz w:val="18"/>
          <w:szCs w:val="18"/>
        </w:rPr>
        <w:t xml:space="preserve"> о том, что сумма Кредита (части Кредита) не будет возвращена в установленный Кредитным договором срок</w:t>
      </w:r>
      <w:r w:rsidR="00626569" w:rsidRPr="00895607">
        <w:rPr>
          <w:rFonts w:ascii="Arial" w:hAnsi="Arial" w:cs="Arial"/>
          <w:sz w:val="18"/>
          <w:szCs w:val="18"/>
        </w:rPr>
        <w:t xml:space="preserve"> либо возвращена вообще</w:t>
      </w:r>
      <w:r w:rsidR="00A01CC9" w:rsidRPr="00895607">
        <w:rPr>
          <w:rFonts w:ascii="Arial" w:hAnsi="Arial" w:cs="Arial"/>
          <w:sz w:val="18"/>
          <w:szCs w:val="18"/>
        </w:rPr>
        <w:t>;</w:t>
      </w:r>
    </w:p>
    <w:p w14:paraId="7E48A03D" w14:textId="3DA2C7C8" w:rsidR="00A01CC9" w:rsidRPr="00895607" w:rsidRDefault="00C04763" w:rsidP="001F0CD8">
      <w:pPr>
        <w:tabs>
          <w:tab w:val="left" w:pos="1440"/>
        </w:tabs>
        <w:ind w:firstLine="426"/>
        <w:jc w:val="both"/>
        <w:rPr>
          <w:rFonts w:ascii="Arial" w:hAnsi="Arial" w:cs="Arial"/>
          <w:sz w:val="18"/>
          <w:szCs w:val="18"/>
        </w:rPr>
      </w:pPr>
      <w:r w:rsidRPr="00895607">
        <w:rPr>
          <w:rFonts w:ascii="Arial" w:hAnsi="Arial" w:cs="Arial"/>
          <w:sz w:val="18"/>
          <w:szCs w:val="18"/>
        </w:rPr>
        <w:t>л</w:t>
      </w:r>
      <w:r w:rsidR="00A01CC9" w:rsidRPr="00895607">
        <w:rPr>
          <w:rFonts w:ascii="Arial" w:hAnsi="Arial" w:cs="Arial"/>
          <w:sz w:val="18"/>
          <w:szCs w:val="18"/>
        </w:rPr>
        <w:t>)</w:t>
      </w:r>
      <w:r w:rsidR="00CA1E68" w:rsidRPr="00895607">
        <w:rPr>
          <w:rFonts w:ascii="Arial" w:hAnsi="Arial" w:cs="Arial"/>
          <w:sz w:val="18"/>
          <w:szCs w:val="18"/>
        </w:rPr>
        <w:t xml:space="preserve"> </w:t>
      </w:r>
      <w:r w:rsidR="00A01CC9" w:rsidRPr="00895607">
        <w:rPr>
          <w:rFonts w:ascii="Arial" w:hAnsi="Arial" w:cs="Arial"/>
          <w:sz w:val="18"/>
          <w:szCs w:val="18"/>
        </w:rPr>
        <w:t xml:space="preserve">в других случаях, предусмотренных действующим законодательством Российской Федерации. </w:t>
      </w:r>
    </w:p>
    <w:p w14:paraId="433851B3" w14:textId="26074A7F"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2.4.4.</w:t>
      </w:r>
      <w:r w:rsidR="00BC20BF" w:rsidRPr="00895607">
        <w:rPr>
          <w:rFonts w:ascii="Arial" w:hAnsi="Arial" w:cs="Arial"/>
          <w:sz w:val="18"/>
          <w:szCs w:val="18"/>
        </w:rPr>
        <w:t xml:space="preserve"> </w:t>
      </w:r>
      <w:r w:rsidRPr="00895607">
        <w:rPr>
          <w:rFonts w:ascii="Arial" w:hAnsi="Arial" w:cs="Arial"/>
          <w:sz w:val="18"/>
          <w:szCs w:val="18"/>
        </w:rPr>
        <w:t>Обратиться в суд в целях осуществления принудительного исполнения обязательств по Кредитному Договору, в том числе за счет</w:t>
      </w:r>
      <w:r w:rsidR="00626569" w:rsidRPr="00895607">
        <w:rPr>
          <w:rFonts w:ascii="Arial" w:hAnsi="Arial" w:cs="Arial"/>
          <w:sz w:val="18"/>
          <w:szCs w:val="18"/>
        </w:rPr>
        <w:t xml:space="preserve"> стоимости</w:t>
      </w:r>
      <w:r w:rsidRPr="00895607">
        <w:rPr>
          <w:rFonts w:ascii="Arial" w:hAnsi="Arial" w:cs="Arial"/>
          <w:sz w:val="18"/>
          <w:szCs w:val="18"/>
        </w:rPr>
        <w:t xml:space="preserve"> Недвижимого имущества в порядке, предусмотренном действующим законодательством</w:t>
      </w:r>
      <w:r w:rsidR="00626569" w:rsidRPr="00895607">
        <w:rPr>
          <w:rFonts w:ascii="Arial" w:hAnsi="Arial" w:cs="Arial"/>
          <w:sz w:val="18"/>
          <w:szCs w:val="18"/>
        </w:rPr>
        <w:t xml:space="preserve"> Российской Федерации</w:t>
      </w:r>
      <w:r w:rsidRPr="00895607">
        <w:rPr>
          <w:rFonts w:ascii="Arial" w:hAnsi="Arial" w:cs="Arial"/>
          <w:sz w:val="18"/>
          <w:szCs w:val="18"/>
        </w:rPr>
        <w:t>.</w:t>
      </w:r>
    </w:p>
    <w:p w14:paraId="62A31E83" w14:textId="28D72211"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2.4.5.</w:t>
      </w:r>
      <w:r w:rsidR="00BC20BF" w:rsidRPr="00895607">
        <w:rPr>
          <w:rFonts w:ascii="Arial" w:hAnsi="Arial" w:cs="Arial"/>
          <w:sz w:val="18"/>
          <w:szCs w:val="18"/>
        </w:rPr>
        <w:t xml:space="preserve"> </w:t>
      </w:r>
      <w:r w:rsidR="00886CE6" w:rsidRPr="00895607">
        <w:rPr>
          <w:rFonts w:ascii="Arial" w:hAnsi="Arial" w:cs="Arial"/>
          <w:sz w:val="18"/>
          <w:szCs w:val="18"/>
        </w:rPr>
        <w:t xml:space="preserve">Передать </w:t>
      </w:r>
      <w:r w:rsidRPr="00895607">
        <w:rPr>
          <w:rFonts w:ascii="Arial" w:hAnsi="Arial" w:cs="Arial"/>
          <w:sz w:val="18"/>
          <w:szCs w:val="18"/>
        </w:rPr>
        <w:t xml:space="preserve">права </w:t>
      </w:r>
      <w:r w:rsidR="00BC20BF" w:rsidRPr="00895607">
        <w:rPr>
          <w:rFonts w:ascii="Arial" w:hAnsi="Arial" w:cs="Arial"/>
          <w:sz w:val="18"/>
          <w:szCs w:val="18"/>
        </w:rPr>
        <w:t>на</w:t>
      </w:r>
      <w:r w:rsidRPr="00895607">
        <w:rPr>
          <w:rFonts w:ascii="Arial" w:hAnsi="Arial" w:cs="Arial"/>
          <w:sz w:val="18"/>
          <w:szCs w:val="18"/>
        </w:rPr>
        <w:t xml:space="preserve"> Закладн</w:t>
      </w:r>
      <w:r w:rsidR="00BC20BF" w:rsidRPr="00895607">
        <w:rPr>
          <w:rFonts w:ascii="Arial" w:hAnsi="Arial" w:cs="Arial"/>
          <w:sz w:val="18"/>
          <w:szCs w:val="18"/>
        </w:rPr>
        <w:t>ую</w:t>
      </w:r>
      <w:r w:rsidRPr="00895607">
        <w:rPr>
          <w:rFonts w:ascii="Arial" w:hAnsi="Arial" w:cs="Arial"/>
          <w:sz w:val="18"/>
          <w:szCs w:val="18"/>
        </w:rPr>
        <w:t xml:space="preserve"> другому лицу, а также передать в залог указанную Закладную без согласия З</w:t>
      </w:r>
      <w:r w:rsidR="00BC20BF" w:rsidRPr="00895607">
        <w:rPr>
          <w:rFonts w:ascii="Arial" w:hAnsi="Arial" w:cs="Arial"/>
          <w:sz w:val="18"/>
          <w:szCs w:val="18"/>
        </w:rPr>
        <w:t>алогодателя</w:t>
      </w:r>
      <w:r w:rsidRPr="00895607">
        <w:rPr>
          <w:rFonts w:ascii="Arial" w:hAnsi="Arial" w:cs="Arial"/>
          <w:sz w:val="18"/>
          <w:szCs w:val="18"/>
        </w:rPr>
        <w:t>;</w:t>
      </w:r>
    </w:p>
    <w:p w14:paraId="26D6634E" w14:textId="6042BAEB"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2.4.6.</w:t>
      </w:r>
      <w:r w:rsidR="00BC20BF" w:rsidRPr="00895607">
        <w:rPr>
          <w:rFonts w:ascii="Arial" w:hAnsi="Arial" w:cs="Arial"/>
          <w:sz w:val="18"/>
          <w:szCs w:val="18"/>
        </w:rPr>
        <w:t xml:space="preserve"> </w:t>
      </w:r>
      <w:r w:rsidR="00886CE6" w:rsidRPr="00895607">
        <w:rPr>
          <w:rFonts w:ascii="Arial" w:hAnsi="Arial" w:cs="Arial"/>
          <w:sz w:val="18"/>
          <w:szCs w:val="18"/>
        </w:rPr>
        <w:t xml:space="preserve">В </w:t>
      </w:r>
      <w:r w:rsidRPr="00895607">
        <w:rPr>
          <w:rFonts w:ascii="Arial" w:hAnsi="Arial" w:cs="Arial"/>
          <w:sz w:val="18"/>
          <w:szCs w:val="18"/>
        </w:rPr>
        <w:t>течение всего срока действия настоящего Договора требовать от З</w:t>
      </w:r>
      <w:r w:rsidR="00BC20BF" w:rsidRPr="00895607">
        <w:rPr>
          <w:rFonts w:ascii="Arial" w:hAnsi="Arial" w:cs="Arial"/>
          <w:sz w:val="18"/>
          <w:szCs w:val="18"/>
        </w:rPr>
        <w:t>алогодателя</w:t>
      </w:r>
      <w:r w:rsidRPr="00895607">
        <w:rPr>
          <w:rFonts w:ascii="Arial" w:hAnsi="Arial" w:cs="Arial"/>
          <w:sz w:val="18"/>
          <w:szCs w:val="18"/>
        </w:rPr>
        <w:t xml:space="preserve"> предоставления информации и соответствующих подтверждающих документов об исполнении им обязательств по настоящему Договору. </w:t>
      </w:r>
    </w:p>
    <w:p w14:paraId="09AC6767" w14:textId="7B09B3EA" w:rsidR="00A01CC9" w:rsidRPr="00895607" w:rsidRDefault="00A01CC9" w:rsidP="001F0CD8">
      <w:pPr>
        <w:pStyle w:val="36"/>
        <w:ind w:firstLine="426"/>
        <w:rPr>
          <w:rFonts w:ascii="Arial" w:hAnsi="Arial" w:cs="Arial"/>
          <w:sz w:val="18"/>
          <w:szCs w:val="18"/>
        </w:rPr>
      </w:pPr>
      <w:r w:rsidRPr="00895607">
        <w:rPr>
          <w:rFonts w:ascii="Arial" w:hAnsi="Arial" w:cs="Arial"/>
          <w:sz w:val="18"/>
          <w:szCs w:val="18"/>
        </w:rPr>
        <w:t>2.4.7.</w:t>
      </w:r>
      <w:r w:rsidR="00BC20BF" w:rsidRPr="00895607">
        <w:rPr>
          <w:rFonts w:ascii="Arial" w:hAnsi="Arial" w:cs="Arial"/>
          <w:sz w:val="18"/>
          <w:szCs w:val="18"/>
        </w:rPr>
        <w:t xml:space="preserve"> </w:t>
      </w:r>
      <w:r w:rsidR="00886CE6" w:rsidRPr="00895607">
        <w:rPr>
          <w:rFonts w:ascii="Arial" w:hAnsi="Arial" w:cs="Arial"/>
          <w:sz w:val="18"/>
          <w:szCs w:val="18"/>
        </w:rPr>
        <w:t xml:space="preserve">Осуществлять </w:t>
      </w:r>
      <w:r w:rsidRPr="00895607">
        <w:rPr>
          <w:rFonts w:ascii="Arial" w:hAnsi="Arial" w:cs="Arial"/>
          <w:sz w:val="18"/>
          <w:szCs w:val="18"/>
        </w:rPr>
        <w:t>иные права залогодержателя, предусмотренные действующим законодательством</w:t>
      </w:r>
      <w:r w:rsidR="00BC20BF" w:rsidRPr="00895607">
        <w:rPr>
          <w:rFonts w:ascii="Arial" w:hAnsi="Arial" w:cs="Arial"/>
          <w:sz w:val="18"/>
          <w:szCs w:val="18"/>
        </w:rPr>
        <w:t xml:space="preserve"> Российской Федерации</w:t>
      </w:r>
      <w:r w:rsidRPr="00895607">
        <w:rPr>
          <w:rFonts w:ascii="Arial" w:hAnsi="Arial" w:cs="Arial"/>
          <w:sz w:val="18"/>
          <w:szCs w:val="18"/>
        </w:rPr>
        <w:t>.</w:t>
      </w:r>
    </w:p>
    <w:p w14:paraId="36079982" w14:textId="77777777" w:rsidR="00A01CC9" w:rsidRPr="00895607" w:rsidRDefault="00A01CC9" w:rsidP="001F0CD8">
      <w:pPr>
        <w:widowControl w:val="0"/>
        <w:tabs>
          <w:tab w:val="num" w:pos="0"/>
        </w:tabs>
        <w:ind w:firstLine="426"/>
        <w:jc w:val="both"/>
        <w:rPr>
          <w:rFonts w:ascii="Arial" w:hAnsi="Arial" w:cs="Arial"/>
          <w:sz w:val="18"/>
          <w:szCs w:val="18"/>
        </w:rPr>
      </w:pPr>
    </w:p>
    <w:p w14:paraId="5C98E7D1" w14:textId="77777777" w:rsidR="00A01CC9" w:rsidRPr="00895607" w:rsidRDefault="00A01CC9" w:rsidP="001F0CD8">
      <w:pPr>
        <w:ind w:firstLine="426"/>
        <w:jc w:val="center"/>
        <w:rPr>
          <w:rFonts w:ascii="Arial" w:hAnsi="Arial" w:cs="Arial"/>
          <w:b/>
          <w:sz w:val="18"/>
          <w:szCs w:val="18"/>
        </w:rPr>
      </w:pPr>
      <w:r w:rsidRPr="00895607">
        <w:rPr>
          <w:rFonts w:ascii="Arial" w:hAnsi="Arial" w:cs="Arial"/>
          <w:b/>
          <w:sz w:val="18"/>
          <w:szCs w:val="18"/>
        </w:rPr>
        <w:t>3.</w:t>
      </w:r>
      <w:r w:rsidRPr="00895607">
        <w:rPr>
          <w:rFonts w:ascii="Arial" w:hAnsi="Arial" w:cs="Arial"/>
          <w:b/>
          <w:sz w:val="18"/>
          <w:szCs w:val="18"/>
        </w:rPr>
        <w:tab/>
        <w:t>ОБРАЩЕНИЕ ВЗЫСКАНИЯ НА ЗАЛОЖЕННОЕ ИМУЩЕСТВО</w:t>
      </w:r>
    </w:p>
    <w:p w14:paraId="710223BA" w14:textId="77777777" w:rsidR="00A01CC9" w:rsidRPr="00895607" w:rsidRDefault="00A01CC9" w:rsidP="001F0CD8">
      <w:pPr>
        <w:ind w:firstLine="426"/>
        <w:jc w:val="center"/>
        <w:rPr>
          <w:rFonts w:ascii="Arial" w:hAnsi="Arial" w:cs="Arial"/>
          <w:b/>
          <w:sz w:val="18"/>
          <w:szCs w:val="18"/>
        </w:rPr>
      </w:pPr>
    </w:p>
    <w:p w14:paraId="7A217880" w14:textId="06320663"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3.1.</w:t>
      </w:r>
      <w:r w:rsidR="004953BF" w:rsidRPr="00895607">
        <w:rPr>
          <w:rFonts w:ascii="Arial" w:hAnsi="Arial" w:cs="Arial"/>
          <w:sz w:val="18"/>
          <w:szCs w:val="18"/>
        </w:rPr>
        <w:t xml:space="preserve"> </w:t>
      </w:r>
      <w:r w:rsidRPr="00895607">
        <w:rPr>
          <w:rFonts w:ascii="Arial" w:hAnsi="Arial" w:cs="Arial"/>
          <w:sz w:val="18"/>
          <w:szCs w:val="18"/>
        </w:rPr>
        <w:t xml:space="preserve">Обращение взыскания на Недвижимое имущество и </w:t>
      </w:r>
      <w:r w:rsidRPr="00895607">
        <w:rPr>
          <w:rFonts w:ascii="Arial" w:hAnsi="Arial" w:cs="Arial"/>
          <w:bCs/>
          <w:sz w:val="18"/>
          <w:szCs w:val="18"/>
        </w:rPr>
        <w:t>его</w:t>
      </w:r>
      <w:r w:rsidRPr="00895607">
        <w:rPr>
          <w:rFonts w:ascii="Arial" w:hAnsi="Arial" w:cs="Arial"/>
          <w:sz w:val="18"/>
          <w:szCs w:val="18"/>
        </w:rPr>
        <w:t xml:space="preserve"> реализация осуществляется в судебном порядке в соответствии с действующим законодательством</w:t>
      </w:r>
      <w:r w:rsidR="004953BF" w:rsidRPr="00895607">
        <w:rPr>
          <w:rFonts w:ascii="Arial" w:hAnsi="Arial" w:cs="Arial"/>
          <w:sz w:val="18"/>
          <w:szCs w:val="18"/>
        </w:rPr>
        <w:t xml:space="preserve"> Российской Федерации</w:t>
      </w:r>
      <w:r w:rsidRPr="00895607">
        <w:rPr>
          <w:rFonts w:ascii="Arial" w:hAnsi="Arial" w:cs="Arial"/>
          <w:sz w:val="18"/>
          <w:szCs w:val="18"/>
        </w:rPr>
        <w:t>.</w:t>
      </w:r>
    </w:p>
    <w:p w14:paraId="7118AFEC" w14:textId="50CFF439"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3.2.</w:t>
      </w:r>
      <w:r w:rsidR="00346653" w:rsidRPr="00895607">
        <w:rPr>
          <w:rFonts w:ascii="Arial" w:hAnsi="Arial" w:cs="Arial"/>
          <w:sz w:val="18"/>
          <w:szCs w:val="18"/>
        </w:rPr>
        <w:t xml:space="preserve"> </w:t>
      </w:r>
      <w:r w:rsidRPr="00895607">
        <w:rPr>
          <w:rFonts w:ascii="Arial" w:hAnsi="Arial" w:cs="Arial"/>
          <w:sz w:val="18"/>
          <w:szCs w:val="18"/>
        </w:rPr>
        <w:t xml:space="preserve">Начальная продажная цена Недвижимого имущества при </w:t>
      </w:r>
      <w:r w:rsidRPr="00895607">
        <w:rPr>
          <w:rFonts w:ascii="Arial" w:hAnsi="Arial" w:cs="Arial"/>
          <w:bCs/>
          <w:sz w:val="18"/>
          <w:szCs w:val="18"/>
        </w:rPr>
        <w:t>его</w:t>
      </w:r>
      <w:r w:rsidRPr="00895607">
        <w:rPr>
          <w:rFonts w:ascii="Arial" w:hAnsi="Arial" w:cs="Arial"/>
          <w:sz w:val="18"/>
          <w:szCs w:val="18"/>
        </w:rPr>
        <w:t xml:space="preserve"> реализации устанавливается соглашением Сторон. Если Стороны не придут к соглашению о размере начальной продажной цены Недвижимого имущества, размер </w:t>
      </w:r>
      <w:r w:rsidR="00346653" w:rsidRPr="00895607">
        <w:rPr>
          <w:rFonts w:ascii="Arial" w:hAnsi="Arial" w:cs="Arial"/>
          <w:sz w:val="18"/>
          <w:szCs w:val="18"/>
        </w:rPr>
        <w:t xml:space="preserve">начальной продажной цены Недвижимого имущества </w:t>
      </w:r>
      <w:r w:rsidRPr="00895607">
        <w:rPr>
          <w:rFonts w:ascii="Arial" w:hAnsi="Arial" w:cs="Arial"/>
          <w:sz w:val="18"/>
          <w:szCs w:val="18"/>
        </w:rPr>
        <w:t xml:space="preserve">устанавливается судом. </w:t>
      </w:r>
    </w:p>
    <w:p w14:paraId="5B21E073" w14:textId="61E4545A"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3.3.</w:t>
      </w:r>
      <w:r w:rsidR="00346653" w:rsidRPr="00895607">
        <w:rPr>
          <w:rFonts w:ascii="Arial" w:hAnsi="Arial" w:cs="Arial"/>
          <w:sz w:val="18"/>
          <w:szCs w:val="18"/>
        </w:rPr>
        <w:t xml:space="preserve"> </w:t>
      </w:r>
      <w:r w:rsidRPr="00895607">
        <w:rPr>
          <w:rFonts w:ascii="Arial" w:hAnsi="Arial" w:cs="Arial"/>
          <w:sz w:val="18"/>
          <w:szCs w:val="18"/>
        </w:rPr>
        <w:t>Из стоимости Недвижимого имущества удовлетворяются требования З</w:t>
      </w:r>
      <w:r w:rsidR="00346653" w:rsidRPr="00895607">
        <w:rPr>
          <w:rFonts w:ascii="Arial" w:hAnsi="Arial" w:cs="Arial"/>
          <w:sz w:val="18"/>
          <w:szCs w:val="18"/>
        </w:rPr>
        <w:t>алогодержателя</w:t>
      </w:r>
      <w:r w:rsidR="00F04685" w:rsidRPr="00895607">
        <w:rPr>
          <w:rFonts w:ascii="Arial" w:hAnsi="Arial" w:cs="Arial"/>
          <w:sz w:val="18"/>
          <w:szCs w:val="18"/>
        </w:rPr>
        <w:t xml:space="preserve"> (Кредитора</w:t>
      </w:r>
      <w:r w:rsidR="00346653" w:rsidRPr="00895607">
        <w:rPr>
          <w:rFonts w:ascii="Arial" w:hAnsi="Arial" w:cs="Arial"/>
          <w:sz w:val="18"/>
          <w:szCs w:val="18"/>
        </w:rPr>
        <w:t>)</w:t>
      </w:r>
      <w:r w:rsidRPr="00895607">
        <w:rPr>
          <w:rFonts w:ascii="Arial" w:hAnsi="Arial" w:cs="Arial"/>
          <w:sz w:val="18"/>
          <w:szCs w:val="18"/>
        </w:rPr>
        <w:t xml:space="preserve"> в том объеме, какой они имеют к моменту их удовлетворения. К требованиям З</w:t>
      </w:r>
      <w:r w:rsidR="00F04685" w:rsidRPr="00895607">
        <w:rPr>
          <w:rFonts w:ascii="Arial" w:hAnsi="Arial" w:cs="Arial"/>
          <w:sz w:val="18"/>
          <w:szCs w:val="18"/>
        </w:rPr>
        <w:t>алогодержателя</w:t>
      </w:r>
      <w:r w:rsidRPr="00895607">
        <w:rPr>
          <w:rFonts w:ascii="Arial" w:hAnsi="Arial" w:cs="Arial"/>
          <w:sz w:val="18"/>
          <w:szCs w:val="18"/>
        </w:rPr>
        <w:t>, подлежащим удовлетворению за счет стоимости Недвижимого имущества, относятся:</w:t>
      </w:r>
    </w:p>
    <w:p w14:paraId="3DAC9563" w14:textId="7084CDF6"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 </w:t>
      </w:r>
      <w:r w:rsidR="00A01CC9" w:rsidRPr="00895607">
        <w:rPr>
          <w:rFonts w:ascii="Arial" w:hAnsi="Arial" w:cs="Arial"/>
          <w:sz w:val="18"/>
          <w:szCs w:val="18"/>
        </w:rPr>
        <w:t xml:space="preserve">требования по возврату суммы </w:t>
      </w:r>
      <w:r w:rsidR="00C04763" w:rsidRPr="00895607">
        <w:rPr>
          <w:rFonts w:ascii="Arial" w:hAnsi="Arial" w:cs="Arial"/>
          <w:sz w:val="18"/>
          <w:szCs w:val="18"/>
        </w:rPr>
        <w:t xml:space="preserve">кредита </w:t>
      </w:r>
      <w:r w:rsidR="00A01CC9" w:rsidRPr="00895607">
        <w:rPr>
          <w:rFonts w:ascii="Arial" w:hAnsi="Arial" w:cs="Arial"/>
          <w:sz w:val="18"/>
          <w:szCs w:val="18"/>
        </w:rPr>
        <w:t>по Кредитному договору;</w:t>
      </w:r>
    </w:p>
    <w:p w14:paraId="20EBC93D" w14:textId="162F4638"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 xml:space="preserve">требования по уплате процентов по Кредитному договору, начисленных за весь период фактического пользования </w:t>
      </w:r>
      <w:r w:rsidRPr="00895607">
        <w:rPr>
          <w:rFonts w:ascii="Arial" w:hAnsi="Arial" w:cs="Arial"/>
          <w:sz w:val="18"/>
          <w:szCs w:val="18"/>
        </w:rPr>
        <w:t>К</w:t>
      </w:r>
      <w:r w:rsidR="00A01CC9" w:rsidRPr="00895607">
        <w:rPr>
          <w:rFonts w:ascii="Arial" w:hAnsi="Arial" w:cs="Arial"/>
          <w:sz w:val="18"/>
          <w:szCs w:val="18"/>
        </w:rPr>
        <w:t>редитом, вплоть до момента удовлетворения требований З</w:t>
      </w:r>
      <w:r w:rsidRPr="00895607">
        <w:rPr>
          <w:rFonts w:ascii="Arial" w:hAnsi="Arial" w:cs="Arial"/>
          <w:sz w:val="18"/>
          <w:szCs w:val="18"/>
        </w:rPr>
        <w:t>алогодержателя</w:t>
      </w:r>
      <w:r w:rsidR="00A01CC9" w:rsidRPr="00895607">
        <w:rPr>
          <w:rFonts w:ascii="Arial" w:hAnsi="Arial" w:cs="Arial"/>
          <w:sz w:val="18"/>
          <w:szCs w:val="18"/>
        </w:rPr>
        <w:t xml:space="preserve"> за счет стоимости Недвижимого имущества;</w:t>
      </w:r>
    </w:p>
    <w:p w14:paraId="1093ED93" w14:textId="1FCF122B"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 xml:space="preserve">требования по выплате неустойки за неисполнение, просрочку исполнения, иное ненадлежащее исполнение </w:t>
      </w:r>
      <w:r w:rsidRPr="00895607">
        <w:rPr>
          <w:rFonts w:ascii="Arial" w:hAnsi="Arial" w:cs="Arial"/>
          <w:sz w:val="18"/>
          <w:szCs w:val="18"/>
        </w:rPr>
        <w:t xml:space="preserve">Кредитором </w:t>
      </w:r>
      <w:r w:rsidR="00A01CC9" w:rsidRPr="00895607">
        <w:rPr>
          <w:rFonts w:ascii="Arial" w:hAnsi="Arial" w:cs="Arial"/>
          <w:sz w:val="18"/>
          <w:szCs w:val="18"/>
        </w:rPr>
        <w:t>обязательств по Кредитному договору и иным соглашениям Сторон</w:t>
      </w:r>
      <w:r w:rsidRPr="00895607">
        <w:rPr>
          <w:rFonts w:ascii="Arial" w:hAnsi="Arial" w:cs="Arial"/>
          <w:sz w:val="18"/>
          <w:szCs w:val="18"/>
        </w:rPr>
        <w:t>, основанным на обязательствах Заемщика по Кредитному договору</w:t>
      </w:r>
      <w:r w:rsidR="00A01CC9" w:rsidRPr="00895607">
        <w:rPr>
          <w:rFonts w:ascii="Arial" w:hAnsi="Arial" w:cs="Arial"/>
          <w:sz w:val="18"/>
          <w:szCs w:val="18"/>
        </w:rPr>
        <w:t>;</w:t>
      </w:r>
    </w:p>
    <w:p w14:paraId="160DCDA9" w14:textId="1CC4D60F"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требования по возмещению судебных издержек З</w:t>
      </w:r>
      <w:r w:rsidRPr="00895607">
        <w:rPr>
          <w:rFonts w:ascii="Arial" w:hAnsi="Arial" w:cs="Arial"/>
          <w:sz w:val="18"/>
          <w:szCs w:val="18"/>
        </w:rPr>
        <w:t>алогодержателя</w:t>
      </w:r>
      <w:r w:rsidR="00A01CC9" w:rsidRPr="00895607">
        <w:rPr>
          <w:rFonts w:ascii="Arial" w:hAnsi="Arial" w:cs="Arial"/>
          <w:sz w:val="18"/>
          <w:szCs w:val="18"/>
        </w:rPr>
        <w:t>, в том числе расходов на оплату услуг представителей З</w:t>
      </w:r>
      <w:r w:rsidRPr="00895607">
        <w:rPr>
          <w:rFonts w:ascii="Arial" w:hAnsi="Arial" w:cs="Arial"/>
          <w:sz w:val="18"/>
          <w:szCs w:val="18"/>
        </w:rPr>
        <w:t>алогодержателя</w:t>
      </w:r>
      <w:r w:rsidR="00A01CC9" w:rsidRPr="00895607">
        <w:rPr>
          <w:rFonts w:ascii="Arial" w:hAnsi="Arial" w:cs="Arial"/>
          <w:sz w:val="18"/>
          <w:szCs w:val="18"/>
        </w:rPr>
        <w:t xml:space="preserve"> в суде, транспортных и иных расходов, понесенных З</w:t>
      </w:r>
      <w:r w:rsidRPr="00895607">
        <w:rPr>
          <w:rFonts w:ascii="Arial" w:hAnsi="Arial" w:cs="Arial"/>
          <w:sz w:val="18"/>
          <w:szCs w:val="18"/>
        </w:rPr>
        <w:t>алогодержателем</w:t>
      </w:r>
      <w:r w:rsidR="00A01CC9" w:rsidRPr="00895607">
        <w:rPr>
          <w:rFonts w:ascii="Arial" w:hAnsi="Arial" w:cs="Arial"/>
          <w:sz w:val="18"/>
          <w:szCs w:val="18"/>
        </w:rPr>
        <w:t xml:space="preserve"> в результате обеспечения участия </w:t>
      </w:r>
      <w:r w:rsidRPr="00895607">
        <w:rPr>
          <w:rFonts w:ascii="Arial" w:hAnsi="Arial" w:cs="Arial"/>
          <w:sz w:val="18"/>
          <w:szCs w:val="18"/>
        </w:rPr>
        <w:t xml:space="preserve">его </w:t>
      </w:r>
      <w:r w:rsidR="00A01CC9" w:rsidRPr="00895607">
        <w:rPr>
          <w:rFonts w:ascii="Arial" w:hAnsi="Arial" w:cs="Arial"/>
          <w:sz w:val="18"/>
          <w:szCs w:val="18"/>
        </w:rPr>
        <w:t xml:space="preserve">представителей в суде; </w:t>
      </w:r>
    </w:p>
    <w:p w14:paraId="2A979B25" w14:textId="6BD3E063"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 xml:space="preserve">требования по возмещению расходов по реализации Недвижимого имущества, включая расходы на </w:t>
      </w:r>
      <w:r w:rsidR="00A01CC9" w:rsidRPr="00895607">
        <w:rPr>
          <w:rFonts w:ascii="Arial" w:hAnsi="Arial" w:cs="Arial"/>
          <w:bCs/>
          <w:sz w:val="18"/>
          <w:szCs w:val="18"/>
        </w:rPr>
        <w:t>его</w:t>
      </w:r>
      <w:r w:rsidR="00A01CC9" w:rsidRPr="00895607">
        <w:rPr>
          <w:rFonts w:ascii="Arial" w:hAnsi="Arial" w:cs="Arial"/>
          <w:sz w:val="18"/>
          <w:szCs w:val="18"/>
        </w:rPr>
        <w:t xml:space="preserve"> оценку;</w:t>
      </w:r>
    </w:p>
    <w:p w14:paraId="1527B09D" w14:textId="3CF9E467"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 </w:t>
      </w:r>
      <w:r w:rsidR="00A01CC9" w:rsidRPr="00895607">
        <w:rPr>
          <w:rFonts w:ascii="Arial" w:hAnsi="Arial" w:cs="Arial"/>
          <w:sz w:val="18"/>
          <w:szCs w:val="18"/>
        </w:rPr>
        <w:t>требования по возмещению расходов, возникших у З</w:t>
      </w:r>
      <w:r w:rsidRPr="00895607">
        <w:rPr>
          <w:rFonts w:ascii="Arial" w:hAnsi="Arial" w:cs="Arial"/>
          <w:sz w:val="18"/>
          <w:szCs w:val="18"/>
        </w:rPr>
        <w:t>алогодержателя</w:t>
      </w:r>
      <w:r w:rsidR="00A01CC9" w:rsidRPr="00895607">
        <w:rPr>
          <w:rFonts w:ascii="Arial" w:hAnsi="Arial" w:cs="Arial"/>
          <w:sz w:val="18"/>
          <w:szCs w:val="18"/>
        </w:rPr>
        <w:t xml:space="preserve"> в связи с необходимостью реализации своих прав по настоящему Договору, включая расходы по содержанию и охране Недвижимого имущества, либо расходы на погашение задолженности З</w:t>
      </w:r>
      <w:r w:rsidRPr="00895607">
        <w:rPr>
          <w:rFonts w:ascii="Arial" w:hAnsi="Arial" w:cs="Arial"/>
          <w:sz w:val="18"/>
          <w:szCs w:val="18"/>
        </w:rPr>
        <w:t>алогодателя</w:t>
      </w:r>
      <w:r w:rsidR="00A01CC9" w:rsidRPr="00895607">
        <w:rPr>
          <w:rFonts w:ascii="Arial" w:hAnsi="Arial" w:cs="Arial"/>
          <w:sz w:val="18"/>
          <w:szCs w:val="18"/>
        </w:rPr>
        <w:t xml:space="preserve"> по связанным с Недвижимым имуществом налогам, сборам или коммунальным платежам;</w:t>
      </w:r>
    </w:p>
    <w:p w14:paraId="2EAF262B" w14:textId="224DAC8B"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требования по возмещению расходов З</w:t>
      </w:r>
      <w:r w:rsidRPr="00895607">
        <w:rPr>
          <w:rFonts w:ascii="Arial" w:hAnsi="Arial" w:cs="Arial"/>
          <w:sz w:val="18"/>
          <w:szCs w:val="18"/>
        </w:rPr>
        <w:t>алогодержателя</w:t>
      </w:r>
      <w:r w:rsidR="00A01CC9" w:rsidRPr="00895607">
        <w:rPr>
          <w:rFonts w:ascii="Arial" w:hAnsi="Arial" w:cs="Arial"/>
          <w:sz w:val="18"/>
          <w:szCs w:val="18"/>
        </w:rPr>
        <w:t>, возникших у него в связи с обязанностью уплатить какие-либо налоги или сборы, связанные с удовлетворением З</w:t>
      </w:r>
      <w:r w:rsidRPr="00895607">
        <w:rPr>
          <w:rFonts w:ascii="Arial" w:hAnsi="Arial" w:cs="Arial"/>
          <w:sz w:val="18"/>
          <w:szCs w:val="18"/>
        </w:rPr>
        <w:t>алогодержателем</w:t>
      </w:r>
      <w:r w:rsidR="00A01CC9" w:rsidRPr="00895607">
        <w:rPr>
          <w:rFonts w:ascii="Arial" w:hAnsi="Arial" w:cs="Arial"/>
          <w:sz w:val="18"/>
          <w:szCs w:val="18"/>
        </w:rPr>
        <w:t xml:space="preserve"> своих требований за счет стоимости Недвижимого имущества;</w:t>
      </w:r>
    </w:p>
    <w:p w14:paraId="1057FCC4" w14:textId="18E12864" w:rsidR="00A01CC9" w:rsidRPr="00895607" w:rsidRDefault="00F04685" w:rsidP="001F0CD8">
      <w:pPr>
        <w:ind w:left="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требования по возмещению иных расходов З</w:t>
      </w:r>
      <w:r w:rsidRPr="00895607">
        <w:rPr>
          <w:rFonts w:ascii="Arial" w:hAnsi="Arial" w:cs="Arial"/>
          <w:sz w:val="18"/>
          <w:szCs w:val="18"/>
        </w:rPr>
        <w:t>алогодержателя</w:t>
      </w:r>
      <w:r w:rsidR="00A01CC9" w:rsidRPr="00895607">
        <w:rPr>
          <w:rFonts w:ascii="Arial" w:hAnsi="Arial" w:cs="Arial"/>
          <w:sz w:val="18"/>
          <w:szCs w:val="18"/>
        </w:rPr>
        <w:t>, вызванных обращением взыскания на Недвижимое имущество.</w:t>
      </w:r>
    </w:p>
    <w:p w14:paraId="077E3C67" w14:textId="77777777" w:rsidR="00A01CC9" w:rsidRPr="00895607" w:rsidRDefault="00A01CC9" w:rsidP="001F0CD8">
      <w:pPr>
        <w:ind w:firstLine="426"/>
        <w:jc w:val="center"/>
        <w:rPr>
          <w:rFonts w:ascii="Arial" w:hAnsi="Arial" w:cs="Arial"/>
          <w:b/>
          <w:sz w:val="18"/>
          <w:szCs w:val="18"/>
        </w:rPr>
      </w:pPr>
    </w:p>
    <w:p w14:paraId="10DFED40" w14:textId="77777777" w:rsidR="00A01CC9" w:rsidRPr="00895607" w:rsidRDefault="00A01CC9" w:rsidP="001F0CD8">
      <w:pPr>
        <w:ind w:firstLine="426"/>
        <w:jc w:val="center"/>
        <w:rPr>
          <w:rFonts w:ascii="Arial" w:hAnsi="Arial" w:cs="Arial"/>
          <w:b/>
          <w:sz w:val="18"/>
          <w:szCs w:val="18"/>
        </w:rPr>
      </w:pPr>
      <w:r w:rsidRPr="00895607">
        <w:rPr>
          <w:rFonts w:ascii="Arial" w:hAnsi="Arial" w:cs="Arial"/>
          <w:b/>
          <w:sz w:val="18"/>
          <w:szCs w:val="18"/>
        </w:rPr>
        <w:t>4.</w:t>
      </w:r>
      <w:r w:rsidRPr="00895607">
        <w:rPr>
          <w:rFonts w:ascii="Arial" w:hAnsi="Arial" w:cs="Arial"/>
          <w:b/>
          <w:sz w:val="18"/>
          <w:szCs w:val="18"/>
        </w:rPr>
        <w:tab/>
        <w:t>ЗАВЕРЕНИЯ И ПОДТВЕРЖДЕНИЯ</w:t>
      </w:r>
    </w:p>
    <w:p w14:paraId="799D5BB5" w14:textId="77777777" w:rsidR="00A01CC9" w:rsidRPr="00895607" w:rsidRDefault="00A01CC9" w:rsidP="001F0CD8">
      <w:pPr>
        <w:widowControl w:val="0"/>
        <w:ind w:firstLine="426"/>
        <w:jc w:val="both"/>
        <w:rPr>
          <w:rFonts w:ascii="Arial" w:hAnsi="Arial" w:cs="Arial"/>
          <w:sz w:val="18"/>
          <w:szCs w:val="18"/>
        </w:rPr>
      </w:pPr>
    </w:p>
    <w:p w14:paraId="24D41615" w14:textId="69E29FDF"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4.1.</w:t>
      </w:r>
      <w:r w:rsidR="00F04685" w:rsidRPr="00895607">
        <w:rPr>
          <w:rFonts w:ascii="Arial" w:hAnsi="Arial" w:cs="Arial"/>
          <w:sz w:val="18"/>
          <w:szCs w:val="18"/>
        </w:rPr>
        <w:t xml:space="preserve"> </w:t>
      </w:r>
      <w:r w:rsidRPr="00895607">
        <w:rPr>
          <w:rFonts w:ascii="Arial" w:hAnsi="Arial" w:cs="Arial"/>
          <w:sz w:val="18"/>
          <w:szCs w:val="18"/>
        </w:rPr>
        <w:t>З</w:t>
      </w:r>
      <w:r w:rsidR="00F04685" w:rsidRPr="00895607">
        <w:rPr>
          <w:rFonts w:ascii="Arial" w:hAnsi="Arial" w:cs="Arial"/>
          <w:sz w:val="18"/>
          <w:szCs w:val="18"/>
        </w:rPr>
        <w:t>алогодатель</w:t>
      </w:r>
      <w:r w:rsidRPr="00895607">
        <w:rPr>
          <w:rFonts w:ascii="Arial" w:hAnsi="Arial" w:cs="Arial"/>
          <w:sz w:val="18"/>
          <w:szCs w:val="18"/>
        </w:rPr>
        <w:t xml:space="preserve"> настоящим подтверждает З</w:t>
      </w:r>
      <w:r w:rsidR="00F04685" w:rsidRPr="00895607">
        <w:rPr>
          <w:rFonts w:ascii="Arial" w:hAnsi="Arial" w:cs="Arial"/>
          <w:sz w:val="18"/>
          <w:szCs w:val="18"/>
        </w:rPr>
        <w:t>алогодержателю</w:t>
      </w:r>
      <w:r w:rsidRPr="00895607">
        <w:rPr>
          <w:rFonts w:ascii="Arial" w:hAnsi="Arial" w:cs="Arial"/>
          <w:sz w:val="18"/>
          <w:szCs w:val="18"/>
        </w:rPr>
        <w:t xml:space="preserve"> и заверяет его, что на дату заключения настоящего Договора:</w:t>
      </w:r>
    </w:p>
    <w:p w14:paraId="775FE9AF" w14:textId="6F5FDC99" w:rsidR="00A01CC9" w:rsidRPr="00895607" w:rsidRDefault="00F04685" w:rsidP="001F0CD8">
      <w:pPr>
        <w:widowControl w:val="0"/>
        <w:ind w:firstLine="426"/>
        <w:jc w:val="both"/>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З</w:t>
      </w:r>
      <w:r w:rsidRPr="00895607">
        <w:rPr>
          <w:rFonts w:ascii="Arial" w:hAnsi="Arial" w:cs="Arial"/>
          <w:sz w:val="18"/>
          <w:szCs w:val="18"/>
        </w:rPr>
        <w:t>алогодателю</w:t>
      </w:r>
      <w:r w:rsidR="00A01CC9" w:rsidRPr="00895607">
        <w:rPr>
          <w:rFonts w:ascii="Arial" w:hAnsi="Arial" w:cs="Arial"/>
          <w:sz w:val="18"/>
          <w:szCs w:val="18"/>
        </w:rPr>
        <w:t xml:space="preserve"> известны все требования действующего законодательства Российской Федерации, предъявляемые к заключению Договоров </w:t>
      </w:r>
      <w:r w:rsidRPr="00895607">
        <w:rPr>
          <w:rFonts w:ascii="Arial" w:hAnsi="Arial" w:cs="Arial"/>
          <w:sz w:val="18"/>
          <w:szCs w:val="18"/>
        </w:rPr>
        <w:t xml:space="preserve">о </w:t>
      </w:r>
      <w:bookmarkStart w:id="3" w:name="_GoBack"/>
      <w:bookmarkEnd w:id="3"/>
      <w:r w:rsidR="00A01CC9" w:rsidRPr="00895607">
        <w:rPr>
          <w:rFonts w:ascii="Arial" w:hAnsi="Arial" w:cs="Arial"/>
          <w:sz w:val="18"/>
          <w:szCs w:val="18"/>
        </w:rPr>
        <w:t>залог</w:t>
      </w:r>
      <w:r w:rsidRPr="00895607">
        <w:rPr>
          <w:rFonts w:ascii="Arial" w:hAnsi="Arial" w:cs="Arial"/>
          <w:sz w:val="18"/>
          <w:szCs w:val="18"/>
        </w:rPr>
        <w:t>е (ипотеке)</w:t>
      </w:r>
      <w:r w:rsidR="00A01CC9" w:rsidRPr="00895607">
        <w:rPr>
          <w:rFonts w:ascii="Arial" w:hAnsi="Arial" w:cs="Arial"/>
          <w:sz w:val="18"/>
          <w:szCs w:val="18"/>
        </w:rPr>
        <w:t xml:space="preserve"> </w:t>
      </w:r>
      <w:r w:rsidR="00A01CC9" w:rsidRPr="00895607">
        <w:rPr>
          <w:rFonts w:ascii="Arial" w:hAnsi="Arial" w:cs="Arial"/>
          <w:i/>
          <w:sz w:val="18"/>
          <w:szCs w:val="18"/>
        </w:rPr>
        <w:t>жилых</w:t>
      </w:r>
      <w:r w:rsidRPr="00895607">
        <w:rPr>
          <w:rFonts w:ascii="Arial" w:hAnsi="Arial" w:cs="Arial"/>
          <w:i/>
          <w:sz w:val="18"/>
          <w:szCs w:val="18"/>
        </w:rPr>
        <w:t>/нежилых</w:t>
      </w:r>
      <w:r w:rsidR="00A01CC9" w:rsidRPr="00895607">
        <w:rPr>
          <w:rFonts w:ascii="Arial" w:hAnsi="Arial" w:cs="Arial"/>
          <w:sz w:val="18"/>
          <w:szCs w:val="18"/>
        </w:rPr>
        <w:t xml:space="preserve"> помещений;</w:t>
      </w:r>
    </w:p>
    <w:p w14:paraId="3594D869" w14:textId="4B9EBE5C" w:rsidR="00A01CC9" w:rsidRPr="00895607" w:rsidRDefault="00F04685" w:rsidP="001F0CD8">
      <w:pPr>
        <w:pStyle w:val="36"/>
        <w:ind w:left="426" w:firstLine="0"/>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право З</w:t>
      </w:r>
      <w:r w:rsidRPr="00895607">
        <w:rPr>
          <w:rFonts w:ascii="Arial" w:hAnsi="Arial" w:cs="Arial"/>
          <w:sz w:val="18"/>
          <w:szCs w:val="18"/>
        </w:rPr>
        <w:t>алогодателя</w:t>
      </w:r>
      <w:r w:rsidR="00A01CC9" w:rsidRPr="00895607">
        <w:rPr>
          <w:rFonts w:ascii="Arial" w:hAnsi="Arial" w:cs="Arial"/>
          <w:sz w:val="18"/>
          <w:szCs w:val="18"/>
        </w:rPr>
        <w:t xml:space="preserve"> заключать настоящий Договор не ограничено законом либо Договором/соглашением с третьими лицами;</w:t>
      </w:r>
    </w:p>
    <w:p w14:paraId="2A3EF51C" w14:textId="23F9B51A" w:rsidR="00A01CC9" w:rsidRPr="00895607" w:rsidRDefault="00F04685" w:rsidP="001F0CD8">
      <w:pPr>
        <w:pStyle w:val="36"/>
        <w:ind w:left="426" w:firstLine="0"/>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заключение настоящего Договора не нарушает прав и законных интересов третьих лиц, включая членов семьи З</w:t>
      </w:r>
      <w:r w:rsidRPr="00895607">
        <w:rPr>
          <w:rFonts w:ascii="Arial" w:hAnsi="Arial" w:cs="Arial"/>
          <w:sz w:val="18"/>
          <w:szCs w:val="18"/>
        </w:rPr>
        <w:t>алогодателя</w:t>
      </w:r>
      <w:r w:rsidR="00A01CC9" w:rsidRPr="00895607">
        <w:rPr>
          <w:rFonts w:ascii="Arial" w:hAnsi="Arial" w:cs="Arial"/>
          <w:sz w:val="18"/>
          <w:szCs w:val="18"/>
        </w:rPr>
        <w:t>;</w:t>
      </w:r>
    </w:p>
    <w:p w14:paraId="665C4008" w14:textId="19A7AB30" w:rsidR="00A01CC9" w:rsidRPr="00895607" w:rsidRDefault="00F04685" w:rsidP="001F0CD8">
      <w:pPr>
        <w:pStyle w:val="36"/>
        <w:ind w:left="426" w:firstLine="0"/>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настоящий Договор заключается в интересах З</w:t>
      </w:r>
      <w:r w:rsidRPr="00895607">
        <w:rPr>
          <w:rFonts w:ascii="Arial" w:hAnsi="Arial" w:cs="Arial"/>
          <w:sz w:val="18"/>
          <w:szCs w:val="18"/>
        </w:rPr>
        <w:t xml:space="preserve">аемщика в целях получения им Кредита на основании Кредитного договора </w:t>
      </w:r>
      <w:r w:rsidR="00A01CC9" w:rsidRPr="00895607">
        <w:rPr>
          <w:rFonts w:ascii="Arial" w:hAnsi="Arial" w:cs="Arial"/>
          <w:sz w:val="18"/>
          <w:szCs w:val="18"/>
        </w:rPr>
        <w:t>на выгодных для него условиях;</w:t>
      </w:r>
    </w:p>
    <w:p w14:paraId="7C115E33" w14:textId="6697DB69" w:rsidR="00A01CC9" w:rsidRPr="00895607" w:rsidRDefault="00F04685" w:rsidP="001F0CD8">
      <w:pPr>
        <w:pStyle w:val="36"/>
        <w:ind w:left="426" w:firstLine="0"/>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З</w:t>
      </w:r>
      <w:r w:rsidRPr="00895607">
        <w:rPr>
          <w:rFonts w:ascii="Arial" w:hAnsi="Arial" w:cs="Arial"/>
          <w:sz w:val="18"/>
          <w:szCs w:val="18"/>
        </w:rPr>
        <w:t>алогодателю</w:t>
      </w:r>
      <w:r w:rsidR="00A01CC9" w:rsidRPr="00895607">
        <w:rPr>
          <w:rFonts w:ascii="Arial" w:hAnsi="Arial" w:cs="Arial"/>
          <w:sz w:val="18"/>
          <w:szCs w:val="18"/>
        </w:rPr>
        <w:t xml:space="preserve"> известно, что в случае</w:t>
      </w:r>
      <w:r w:rsidR="00E236F0" w:rsidRPr="00895607">
        <w:rPr>
          <w:rFonts w:ascii="Arial" w:hAnsi="Arial" w:cs="Arial"/>
          <w:sz w:val="18"/>
          <w:szCs w:val="18"/>
        </w:rPr>
        <w:t>,</w:t>
      </w:r>
      <w:r w:rsidR="00A01CC9" w:rsidRPr="00895607">
        <w:rPr>
          <w:rFonts w:ascii="Arial" w:hAnsi="Arial" w:cs="Arial"/>
          <w:sz w:val="18"/>
          <w:szCs w:val="18"/>
        </w:rPr>
        <w:t xml:space="preserve"> если заверения и гарантии, изложенные в настоящем Договоре, окажутся недостоверными, а именно, будет установлено, что З</w:t>
      </w:r>
      <w:r w:rsidR="00E236F0" w:rsidRPr="00895607">
        <w:rPr>
          <w:rFonts w:ascii="Arial" w:hAnsi="Arial" w:cs="Arial"/>
          <w:sz w:val="18"/>
          <w:szCs w:val="18"/>
        </w:rPr>
        <w:t>алогодатель</w:t>
      </w:r>
      <w:r w:rsidR="00A01CC9" w:rsidRPr="00895607">
        <w:rPr>
          <w:rFonts w:ascii="Arial" w:hAnsi="Arial" w:cs="Arial"/>
          <w:sz w:val="18"/>
          <w:szCs w:val="18"/>
        </w:rPr>
        <w:t xml:space="preserve"> ввел в заблуждение З</w:t>
      </w:r>
      <w:r w:rsidR="00E236F0" w:rsidRPr="00895607">
        <w:rPr>
          <w:rFonts w:ascii="Arial" w:hAnsi="Arial" w:cs="Arial"/>
          <w:sz w:val="18"/>
          <w:szCs w:val="18"/>
        </w:rPr>
        <w:t>алогодержателя</w:t>
      </w:r>
      <w:r w:rsidR="00A01CC9" w:rsidRPr="00895607">
        <w:rPr>
          <w:rFonts w:ascii="Arial" w:hAnsi="Arial" w:cs="Arial"/>
          <w:sz w:val="18"/>
          <w:szCs w:val="18"/>
        </w:rPr>
        <w:t xml:space="preserve"> с целью получения </w:t>
      </w:r>
      <w:r w:rsidR="00E236F0" w:rsidRPr="00895607">
        <w:rPr>
          <w:rFonts w:ascii="Arial" w:hAnsi="Arial" w:cs="Arial"/>
          <w:sz w:val="18"/>
          <w:szCs w:val="18"/>
        </w:rPr>
        <w:t>К</w:t>
      </w:r>
      <w:r w:rsidR="00A01CC9" w:rsidRPr="00895607">
        <w:rPr>
          <w:rFonts w:ascii="Arial" w:hAnsi="Arial" w:cs="Arial"/>
          <w:sz w:val="18"/>
          <w:szCs w:val="18"/>
        </w:rPr>
        <w:t>редита по Кредитному договору (</w:t>
      </w:r>
      <w:r w:rsidR="00E236F0" w:rsidRPr="00895607">
        <w:rPr>
          <w:rFonts w:ascii="Arial" w:hAnsi="Arial" w:cs="Arial"/>
          <w:sz w:val="18"/>
          <w:szCs w:val="18"/>
        </w:rPr>
        <w:t xml:space="preserve">т.е. </w:t>
      </w:r>
      <w:r w:rsidR="00A01CC9" w:rsidRPr="00895607">
        <w:rPr>
          <w:rFonts w:ascii="Arial" w:hAnsi="Arial" w:cs="Arial"/>
          <w:sz w:val="18"/>
          <w:szCs w:val="18"/>
        </w:rPr>
        <w:t>злоупотребил правом), З</w:t>
      </w:r>
      <w:r w:rsidR="00E236F0" w:rsidRPr="00895607">
        <w:rPr>
          <w:rFonts w:ascii="Arial" w:hAnsi="Arial" w:cs="Arial"/>
          <w:sz w:val="18"/>
          <w:szCs w:val="18"/>
        </w:rPr>
        <w:t>алогодателю</w:t>
      </w:r>
      <w:r w:rsidR="00A01CC9" w:rsidRPr="00895607">
        <w:rPr>
          <w:rFonts w:ascii="Arial" w:hAnsi="Arial" w:cs="Arial"/>
          <w:sz w:val="18"/>
          <w:szCs w:val="18"/>
        </w:rPr>
        <w:t xml:space="preserve"> может быть отказано </w:t>
      </w:r>
      <w:r w:rsidR="00A01CC9" w:rsidRPr="00895607">
        <w:rPr>
          <w:rFonts w:ascii="Arial" w:hAnsi="Arial" w:cs="Arial"/>
          <w:sz w:val="18"/>
          <w:szCs w:val="18"/>
        </w:rPr>
        <w:lastRenderedPageBreak/>
        <w:t>судом в защите его прав при возникновении спора из настоящего Договора, а также З</w:t>
      </w:r>
      <w:r w:rsidR="00E236F0" w:rsidRPr="00895607">
        <w:rPr>
          <w:rFonts w:ascii="Arial" w:hAnsi="Arial" w:cs="Arial"/>
          <w:sz w:val="18"/>
          <w:szCs w:val="18"/>
        </w:rPr>
        <w:t>алогодатель</w:t>
      </w:r>
      <w:r w:rsidR="00A01CC9" w:rsidRPr="00895607">
        <w:rPr>
          <w:rFonts w:ascii="Arial" w:hAnsi="Arial" w:cs="Arial"/>
          <w:sz w:val="18"/>
          <w:szCs w:val="18"/>
        </w:rPr>
        <w:t xml:space="preserve"> может быть привлечен к </w:t>
      </w:r>
      <w:r w:rsidR="00E236F0" w:rsidRPr="00895607">
        <w:rPr>
          <w:rFonts w:ascii="Arial" w:hAnsi="Arial" w:cs="Arial"/>
          <w:sz w:val="18"/>
          <w:szCs w:val="18"/>
        </w:rPr>
        <w:t xml:space="preserve">установленной действующим законодательством Российской Федерации уголовной </w:t>
      </w:r>
      <w:r w:rsidR="00A01CC9" w:rsidRPr="00895607">
        <w:rPr>
          <w:rFonts w:ascii="Arial" w:hAnsi="Arial" w:cs="Arial"/>
          <w:sz w:val="18"/>
          <w:szCs w:val="18"/>
        </w:rPr>
        <w:t>ответственности;</w:t>
      </w:r>
    </w:p>
    <w:p w14:paraId="4157CEED" w14:textId="4D8EE773" w:rsidR="00A01CC9" w:rsidRPr="00895607" w:rsidRDefault="00E236F0" w:rsidP="001F0CD8">
      <w:pPr>
        <w:pStyle w:val="36"/>
        <w:ind w:left="426" w:firstLine="0"/>
        <w:rPr>
          <w:rFonts w:ascii="Arial" w:hAnsi="Arial" w:cs="Arial"/>
          <w:sz w:val="18"/>
          <w:szCs w:val="18"/>
        </w:rPr>
      </w:pPr>
      <w:r w:rsidRPr="00895607">
        <w:rPr>
          <w:rFonts w:ascii="Arial" w:hAnsi="Arial" w:cs="Arial"/>
          <w:sz w:val="18"/>
          <w:szCs w:val="18"/>
        </w:rPr>
        <w:t xml:space="preserve">- </w:t>
      </w:r>
      <w:r w:rsidR="00A01CC9" w:rsidRPr="00895607">
        <w:rPr>
          <w:rFonts w:ascii="Arial" w:hAnsi="Arial" w:cs="Arial"/>
          <w:sz w:val="18"/>
          <w:szCs w:val="18"/>
        </w:rPr>
        <w:t>З</w:t>
      </w:r>
      <w:r w:rsidRPr="00895607">
        <w:rPr>
          <w:rFonts w:ascii="Arial" w:hAnsi="Arial" w:cs="Arial"/>
          <w:sz w:val="18"/>
          <w:szCs w:val="18"/>
        </w:rPr>
        <w:t>алогодатель</w:t>
      </w:r>
      <w:r w:rsidR="00A01CC9" w:rsidRPr="00895607">
        <w:rPr>
          <w:rFonts w:ascii="Arial" w:hAnsi="Arial" w:cs="Arial"/>
          <w:sz w:val="18"/>
          <w:szCs w:val="18"/>
        </w:rPr>
        <w:t xml:space="preserve"> понимает, что настоящий Договор заключается исключительно на основании того, что З</w:t>
      </w:r>
      <w:r w:rsidRPr="00895607">
        <w:rPr>
          <w:rFonts w:ascii="Arial" w:hAnsi="Arial" w:cs="Arial"/>
          <w:sz w:val="18"/>
          <w:szCs w:val="18"/>
        </w:rPr>
        <w:t>алогодержатель</w:t>
      </w:r>
      <w:r w:rsidR="00A01CC9" w:rsidRPr="00895607">
        <w:rPr>
          <w:rFonts w:ascii="Arial" w:hAnsi="Arial" w:cs="Arial"/>
          <w:sz w:val="18"/>
          <w:szCs w:val="18"/>
        </w:rPr>
        <w:t xml:space="preserve"> добросовестно полагается на действительность заявленных З</w:t>
      </w:r>
      <w:r w:rsidRPr="00895607">
        <w:rPr>
          <w:rFonts w:ascii="Arial" w:hAnsi="Arial" w:cs="Arial"/>
          <w:sz w:val="18"/>
          <w:szCs w:val="18"/>
        </w:rPr>
        <w:t>алогодателем</w:t>
      </w:r>
      <w:r w:rsidR="00A01CC9" w:rsidRPr="00895607">
        <w:rPr>
          <w:rFonts w:ascii="Arial" w:hAnsi="Arial" w:cs="Arial"/>
          <w:sz w:val="18"/>
          <w:szCs w:val="18"/>
        </w:rPr>
        <w:t xml:space="preserve"> заверений и гарантий.</w:t>
      </w:r>
    </w:p>
    <w:p w14:paraId="60AA3270" w14:textId="77777777" w:rsidR="00A01CC9" w:rsidRPr="00895607" w:rsidRDefault="00A01CC9" w:rsidP="001F0CD8">
      <w:pPr>
        <w:widowControl w:val="0"/>
        <w:ind w:firstLine="426"/>
        <w:jc w:val="both"/>
        <w:rPr>
          <w:rFonts w:ascii="Arial" w:hAnsi="Arial" w:cs="Arial"/>
          <w:sz w:val="18"/>
          <w:szCs w:val="18"/>
        </w:rPr>
      </w:pPr>
    </w:p>
    <w:p w14:paraId="7C5DD271" w14:textId="77777777" w:rsidR="00A01CC9" w:rsidRPr="00895607" w:rsidRDefault="00A01CC9" w:rsidP="001F0CD8">
      <w:pPr>
        <w:ind w:firstLine="426"/>
        <w:jc w:val="center"/>
        <w:rPr>
          <w:rFonts w:ascii="Arial" w:hAnsi="Arial" w:cs="Arial"/>
          <w:b/>
          <w:sz w:val="18"/>
          <w:szCs w:val="18"/>
        </w:rPr>
      </w:pPr>
      <w:r w:rsidRPr="00895607">
        <w:rPr>
          <w:rFonts w:ascii="Arial" w:hAnsi="Arial" w:cs="Arial"/>
          <w:b/>
          <w:sz w:val="18"/>
          <w:szCs w:val="18"/>
        </w:rPr>
        <w:t>5.</w:t>
      </w:r>
      <w:r w:rsidRPr="00895607">
        <w:rPr>
          <w:rFonts w:ascii="Arial" w:hAnsi="Arial" w:cs="Arial"/>
          <w:b/>
          <w:sz w:val="18"/>
          <w:szCs w:val="18"/>
        </w:rPr>
        <w:tab/>
        <w:t>СРОК ДЕЙСТВИЯ ДОГОВОРА И ИНЫЕ УСЛОВИЯ</w:t>
      </w:r>
    </w:p>
    <w:p w14:paraId="365F3E80" w14:textId="77777777" w:rsidR="00A01CC9" w:rsidRPr="00895607" w:rsidRDefault="00A01CC9" w:rsidP="001F0CD8">
      <w:pPr>
        <w:ind w:firstLine="426"/>
        <w:jc w:val="center"/>
        <w:rPr>
          <w:rFonts w:ascii="Arial" w:hAnsi="Arial" w:cs="Arial"/>
          <w:b/>
          <w:sz w:val="18"/>
          <w:szCs w:val="18"/>
        </w:rPr>
      </w:pPr>
    </w:p>
    <w:p w14:paraId="7EED7B4E" w14:textId="240CE3AA"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5.1.</w:t>
      </w:r>
      <w:r w:rsidR="00E236F0" w:rsidRPr="00895607">
        <w:rPr>
          <w:rFonts w:ascii="Arial" w:hAnsi="Arial" w:cs="Arial"/>
          <w:sz w:val="18"/>
          <w:szCs w:val="18"/>
        </w:rPr>
        <w:t xml:space="preserve"> </w:t>
      </w:r>
      <w:r w:rsidRPr="00895607">
        <w:rPr>
          <w:rFonts w:ascii="Arial" w:hAnsi="Arial" w:cs="Arial"/>
          <w:sz w:val="18"/>
          <w:szCs w:val="18"/>
        </w:rPr>
        <w:t xml:space="preserve">Настоящий Договор действует до полного исполнения </w:t>
      </w:r>
      <w:r w:rsidR="00E62A31" w:rsidRPr="00895607">
        <w:rPr>
          <w:rFonts w:ascii="Arial" w:hAnsi="Arial" w:cs="Arial"/>
          <w:sz w:val="18"/>
          <w:szCs w:val="18"/>
        </w:rPr>
        <w:t>Заемщиком</w:t>
      </w:r>
      <w:r w:rsidR="00E236F0" w:rsidRPr="00895607">
        <w:rPr>
          <w:rFonts w:ascii="Arial" w:hAnsi="Arial" w:cs="Arial"/>
          <w:sz w:val="18"/>
          <w:szCs w:val="18"/>
        </w:rPr>
        <w:t xml:space="preserve"> (</w:t>
      </w:r>
      <w:r w:rsidRPr="00895607">
        <w:rPr>
          <w:rFonts w:ascii="Arial" w:hAnsi="Arial" w:cs="Arial"/>
          <w:sz w:val="18"/>
          <w:szCs w:val="18"/>
        </w:rPr>
        <w:t>З</w:t>
      </w:r>
      <w:r w:rsidR="00E236F0" w:rsidRPr="00895607">
        <w:rPr>
          <w:rFonts w:ascii="Arial" w:hAnsi="Arial" w:cs="Arial"/>
          <w:sz w:val="18"/>
          <w:szCs w:val="18"/>
        </w:rPr>
        <w:t>алогодателем)</w:t>
      </w:r>
      <w:r w:rsidRPr="00895607">
        <w:rPr>
          <w:rFonts w:ascii="Arial" w:hAnsi="Arial" w:cs="Arial"/>
          <w:sz w:val="18"/>
          <w:szCs w:val="18"/>
        </w:rPr>
        <w:t xml:space="preserve"> обязательств, предусмотренных Кредитным договором</w:t>
      </w:r>
      <w:r w:rsidR="00E236F0" w:rsidRPr="00895607">
        <w:rPr>
          <w:rFonts w:ascii="Arial" w:hAnsi="Arial" w:cs="Arial"/>
          <w:sz w:val="18"/>
          <w:szCs w:val="18"/>
        </w:rPr>
        <w:t xml:space="preserve"> и настоящим Договором</w:t>
      </w:r>
      <w:r w:rsidRPr="00895607">
        <w:rPr>
          <w:rFonts w:ascii="Arial" w:hAnsi="Arial" w:cs="Arial"/>
          <w:sz w:val="18"/>
          <w:szCs w:val="18"/>
        </w:rPr>
        <w:t xml:space="preserve">. </w:t>
      </w:r>
    </w:p>
    <w:p w14:paraId="5C7B79F4" w14:textId="23E4A8C0" w:rsidR="00A01CC9" w:rsidRPr="00895607" w:rsidRDefault="00A01CC9" w:rsidP="001F0CD8">
      <w:pPr>
        <w:ind w:firstLine="426"/>
        <w:jc w:val="both"/>
        <w:rPr>
          <w:rFonts w:ascii="Arial" w:hAnsi="Arial" w:cs="Arial"/>
          <w:i/>
          <w:sz w:val="18"/>
          <w:szCs w:val="18"/>
        </w:rPr>
      </w:pPr>
      <w:r w:rsidRPr="00895607">
        <w:rPr>
          <w:rFonts w:ascii="Arial" w:hAnsi="Arial" w:cs="Arial"/>
          <w:i/>
          <w:sz w:val="18"/>
          <w:szCs w:val="18"/>
          <w:highlight w:val="lightGray"/>
        </w:rPr>
        <w:t>пп.5.2.-5.</w:t>
      </w:r>
      <w:r w:rsidR="00D64830" w:rsidRPr="00895607">
        <w:rPr>
          <w:rFonts w:ascii="Arial" w:hAnsi="Arial" w:cs="Arial"/>
          <w:i/>
          <w:sz w:val="18"/>
          <w:szCs w:val="18"/>
          <w:highlight w:val="lightGray"/>
        </w:rPr>
        <w:t>3</w:t>
      </w:r>
      <w:r w:rsidRPr="00895607">
        <w:rPr>
          <w:rFonts w:ascii="Arial" w:hAnsi="Arial" w:cs="Arial"/>
          <w:i/>
          <w:sz w:val="18"/>
          <w:szCs w:val="18"/>
          <w:highlight w:val="lightGray"/>
        </w:rPr>
        <w:t>. добавляется при оформлении ипотеки на жилое помещение</w:t>
      </w:r>
    </w:p>
    <w:p w14:paraId="080267E0" w14:textId="6F10AF57"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5.2.</w:t>
      </w:r>
      <w:r w:rsidR="00E236F0" w:rsidRPr="00895607">
        <w:rPr>
          <w:rFonts w:ascii="Arial" w:hAnsi="Arial" w:cs="Arial"/>
          <w:sz w:val="18"/>
          <w:szCs w:val="18"/>
        </w:rPr>
        <w:t xml:space="preserve"> </w:t>
      </w:r>
      <w:r w:rsidRPr="00895607">
        <w:rPr>
          <w:rFonts w:ascii="Arial" w:hAnsi="Arial" w:cs="Arial"/>
          <w:sz w:val="18"/>
          <w:szCs w:val="18"/>
        </w:rPr>
        <w:t>На срок действия настоящего Договора З</w:t>
      </w:r>
      <w:r w:rsidR="00E236F0" w:rsidRPr="00895607">
        <w:rPr>
          <w:rFonts w:ascii="Arial" w:hAnsi="Arial" w:cs="Arial"/>
          <w:sz w:val="18"/>
          <w:szCs w:val="18"/>
        </w:rPr>
        <w:t>алогодатель</w:t>
      </w:r>
      <w:r w:rsidRPr="00895607">
        <w:rPr>
          <w:rFonts w:ascii="Arial" w:hAnsi="Arial" w:cs="Arial"/>
          <w:sz w:val="18"/>
          <w:szCs w:val="18"/>
        </w:rPr>
        <w:t xml:space="preserve"> предоставляет З</w:t>
      </w:r>
      <w:r w:rsidR="00E236F0" w:rsidRPr="00895607">
        <w:rPr>
          <w:rFonts w:ascii="Arial" w:hAnsi="Arial" w:cs="Arial"/>
          <w:sz w:val="18"/>
          <w:szCs w:val="18"/>
        </w:rPr>
        <w:t>алогодержателю</w:t>
      </w:r>
      <w:r w:rsidRPr="00895607">
        <w:rPr>
          <w:rFonts w:ascii="Arial" w:hAnsi="Arial" w:cs="Arial"/>
          <w:sz w:val="18"/>
          <w:szCs w:val="18"/>
        </w:rPr>
        <w:t xml:space="preserve"> право получать сведения о регистрации граждан в Недвижимо</w:t>
      </w:r>
      <w:r w:rsidR="00E236F0" w:rsidRPr="00895607">
        <w:rPr>
          <w:rFonts w:ascii="Arial" w:hAnsi="Arial" w:cs="Arial"/>
          <w:sz w:val="18"/>
          <w:szCs w:val="18"/>
        </w:rPr>
        <w:t>м</w:t>
      </w:r>
      <w:r w:rsidRPr="00895607">
        <w:rPr>
          <w:rFonts w:ascii="Arial" w:hAnsi="Arial" w:cs="Arial"/>
          <w:sz w:val="18"/>
          <w:szCs w:val="18"/>
        </w:rPr>
        <w:t xml:space="preserve"> имуществ</w:t>
      </w:r>
      <w:r w:rsidR="00E236F0" w:rsidRPr="00895607">
        <w:rPr>
          <w:rFonts w:ascii="Arial" w:hAnsi="Arial" w:cs="Arial"/>
          <w:sz w:val="18"/>
          <w:szCs w:val="18"/>
        </w:rPr>
        <w:t>е</w:t>
      </w:r>
      <w:r w:rsidRPr="00895607">
        <w:rPr>
          <w:rFonts w:ascii="Arial" w:hAnsi="Arial" w:cs="Arial"/>
          <w:sz w:val="18"/>
          <w:szCs w:val="18"/>
        </w:rPr>
        <w:t xml:space="preserve"> в </w:t>
      </w:r>
      <w:r w:rsidR="00E236F0" w:rsidRPr="00895607">
        <w:rPr>
          <w:rFonts w:ascii="Arial" w:hAnsi="Arial" w:cs="Arial"/>
          <w:sz w:val="18"/>
          <w:szCs w:val="18"/>
        </w:rPr>
        <w:t>органах/организациях/у должностных лиц, осуществляющих учет граждан по месту жительства/месту пребывания</w:t>
      </w:r>
      <w:r w:rsidRPr="00895607">
        <w:rPr>
          <w:rFonts w:ascii="Arial" w:hAnsi="Arial" w:cs="Arial"/>
          <w:sz w:val="18"/>
          <w:szCs w:val="18"/>
        </w:rPr>
        <w:t xml:space="preserve">, и настоящим выражает свое согласие на предоставление </w:t>
      </w:r>
      <w:r w:rsidR="00E236F0" w:rsidRPr="00895607">
        <w:rPr>
          <w:rFonts w:ascii="Arial" w:hAnsi="Arial" w:cs="Arial"/>
          <w:sz w:val="18"/>
          <w:szCs w:val="18"/>
        </w:rPr>
        <w:t>Залогодержателю такими органами/организациями/должностными лицами</w:t>
      </w:r>
      <w:r w:rsidRPr="00895607">
        <w:rPr>
          <w:rFonts w:ascii="Arial" w:hAnsi="Arial" w:cs="Arial"/>
          <w:sz w:val="18"/>
          <w:szCs w:val="18"/>
        </w:rPr>
        <w:t xml:space="preserve"> сведений о регистрации граждан в Недвижимом имуществе. В связи с вышеизложенным, З</w:t>
      </w:r>
      <w:r w:rsidR="00E236F0" w:rsidRPr="00895607">
        <w:rPr>
          <w:rFonts w:ascii="Arial" w:hAnsi="Arial" w:cs="Arial"/>
          <w:sz w:val="18"/>
          <w:szCs w:val="18"/>
        </w:rPr>
        <w:t>алогодатель</w:t>
      </w:r>
      <w:r w:rsidRPr="00895607">
        <w:rPr>
          <w:rFonts w:ascii="Arial" w:hAnsi="Arial" w:cs="Arial"/>
          <w:sz w:val="18"/>
          <w:szCs w:val="18"/>
        </w:rPr>
        <w:t xml:space="preserve"> обязуется по первому требованию З</w:t>
      </w:r>
      <w:r w:rsidR="00E236F0" w:rsidRPr="00895607">
        <w:rPr>
          <w:rFonts w:ascii="Arial" w:hAnsi="Arial" w:cs="Arial"/>
          <w:sz w:val="18"/>
          <w:szCs w:val="18"/>
        </w:rPr>
        <w:t>алогодержателя</w:t>
      </w:r>
      <w:r w:rsidRPr="00895607">
        <w:rPr>
          <w:rFonts w:ascii="Arial" w:hAnsi="Arial" w:cs="Arial"/>
          <w:sz w:val="18"/>
          <w:szCs w:val="18"/>
        </w:rPr>
        <w:t xml:space="preserve"> предоставить ему либо указанному им лицу </w:t>
      </w:r>
      <w:r w:rsidR="00E236F0" w:rsidRPr="00895607">
        <w:rPr>
          <w:rFonts w:ascii="Arial" w:hAnsi="Arial" w:cs="Arial"/>
          <w:sz w:val="18"/>
          <w:szCs w:val="18"/>
        </w:rPr>
        <w:t>д</w:t>
      </w:r>
      <w:r w:rsidRPr="00895607">
        <w:rPr>
          <w:rFonts w:ascii="Arial" w:hAnsi="Arial" w:cs="Arial"/>
          <w:sz w:val="18"/>
          <w:szCs w:val="18"/>
        </w:rPr>
        <w:t xml:space="preserve">оверенность на получение в </w:t>
      </w:r>
      <w:proofErr w:type="gramStart"/>
      <w:r w:rsidR="00E236F0" w:rsidRPr="00895607">
        <w:rPr>
          <w:rFonts w:ascii="Arial" w:hAnsi="Arial" w:cs="Arial"/>
          <w:sz w:val="18"/>
          <w:szCs w:val="18"/>
        </w:rPr>
        <w:t xml:space="preserve">указанных </w:t>
      </w:r>
      <w:r w:rsidRPr="00895607">
        <w:rPr>
          <w:rFonts w:ascii="Arial" w:hAnsi="Arial" w:cs="Arial"/>
          <w:sz w:val="18"/>
          <w:szCs w:val="18"/>
        </w:rPr>
        <w:t xml:space="preserve"> </w:t>
      </w:r>
      <w:r w:rsidR="00E236F0" w:rsidRPr="00895607">
        <w:rPr>
          <w:rFonts w:ascii="Arial" w:hAnsi="Arial" w:cs="Arial"/>
          <w:sz w:val="18"/>
          <w:szCs w:val="18"/>
        </w:rPr>
        <w:t>органах</w:t>
      </w:r>
      <w:proofErr w:type="gramEnd"/>
      <w:r w:rsidR="00E236F0" w:rsidRPr="00895607">
        <w:rPr>
          <w:rFonts w:ascii="Arial" w:hAnsi="Arial" w:cs="Arial"/>
          <w:sz w:val="18"/>
          <w:szCs w:val="18"/>
        </w:rPr>
        <w:t xml:space="preserve">/организациях/у должностных лиц </w:t>
      </w:r>
      <w:r w:rsidRPr="00895607">
        <w:rPr>
          <w:rFonts w:ascii="Arial" w:hAnsi="Arial" w:cs="Arial"/>
          <w:sz w:val="18"/>
          <w:szCs w:val="18"/>
        </w:rPr>
        <w:t>информации, на получение которой З</w:t>
      </w:r>
      <w:r w:rsidR="00E236F0" w:rsidRPr="00895607">
        <w:rPr>
          <w:rFonts w:ascii="Arial" w:hAnsi="Arial" w:cs="Arial"/>
          <w:sz w:val="18"/>
          <w:szCs w:val="18"/>
        </w:rPr>
        <w:t>алогодатель наделяет правом Залогодержателя</w:t>
      </w:r>
      <w:r w:rsidRPr="00895607">
        <w:rPr>
          <w:rFonts w:ascii="Arial" w:hAnsi="Arial" w:cs="Arial"/>
          <w:sz w:val="18"/>
          <w:szCs w:val="18"/>
        </w:rPr>
        <w:t>.</w:t>
      </w:r>
    </w:p>
    <w:p w14:paraId="5F57B4DF" w14:textId="15AAE680" w:rsidR="00A01CC9" w:rsidRPr="00895607" w:rsidRDefault="00A01CC9" w:rsidP="001F0CD8">
      <w:pPr>
        <w:ind w:firstLine="426"/>
        <w:jc w:val="both"/>
        <w:rPr>
          <w:rFonts w:ascii="Arial" w:hAnsi="Arial" w:cs="Arial"/>
          <w:i/>
          <w:sz w:val="18"/>
          <w:szCs w:val="18"/>
        </w:rPr>
      </w:pPr>
      <w:r w:rsidRPr="00895607">
        <w:rPr>
          <w:rFonts w:ascii="Arial" w:hAnsi="Arial" w:cs="Arial"/>
          <w:sz w:val="18"/>
          <w:szCs w:val="18"/>
        </w:rPr>
        <w:t>5.3.</w:t>
      </w:r>
      <w:r w:rsidR="00E236F0" w:rsidRPr="00895607">
        <w:rPr>
          <w:rFonts w:ascii="Arial" w:hAnsi="Arial" w:cs="Arial"/>
          <w:sz w:val="18"/>
          <w:szCs w:val="18"/>
        </w:rPr>
        <w:t xml:space="preserve"> </w:t>
      </w:r>
      <w:r w:rsidRPr="00895607">
        <w:rPr>
          <w:rFonts w:ascii="Arial" w:hAnsi="Arial" w:cs="Arial"/>
          <w:sz w:val="18"/>
          <w:szCs w:val="18"/>
        </w:rPr>
        <w:t>Настоящим З</w:t>
      </w:r>
      <w:r w:rsidR="00E236F0" w:rsidRPr="00895607">
        <w:rPr>
          <w:rFonts w:ascii="Arial" w:hAnsi="Arial" w:cs="Arial"/>
          <w:sz w:val="18"/>
          <w:szCs w:val="18"/>
        </w:rPr>
        <w:t>алогодатель</w:t>
      </w:r>
      <w:r w:rsidRPr="00895607">
        <w:rPr>
          <w:rFonts w:ascii="Arial" w:hAnsi="Arial" w:cs="Arial"/>
          <w:sz w:val="18"/>
          <w:szCs w:val="18"/>
        </w:rPr>
        <w:t xml:space="preserve"> уведомляет З</w:t>
      </w:r>
      <w:r w:rsidR="00E236F0" w:rsidRPr="00895607">
        <w:rPr>
          <w:rFonts w:ascii="Arial" w:hAnsi="Arial" w:cs="Arial"/>
          <w:sz w:val="18"/>
          <w:szCs w:val="18"/>
        </w:rPr>
        <w:t>алогодержателя</w:t>
      </w:r>
      <w:r w:rsidRPr="00895607">
        <w:rPr>
          <w:rFonts w:ascii="Arial" w:hAnsi="Arial" w:cs="Arial"/>
          <w:sz w:val="18"/>
          <w:szCs w:val="18"/>
        </w:rPr>
        <w:t xml:space="preserve"> о том, что на дату подписания настоящего Договора в Недвижимо</w:t>
      </w:r>
      <w:r w:rsidR="00E236F0" w:rsidRPr="00895607">
        <w:rPr>
          <w:rFonts w:ascii="Arial" w:hAnsi="Arial" w:cs="Arial"/>
          <w:sz w:val="18"/>
          <w:szCs w:val="18"/>
        </w:rPr>
        <w:t>м</w:t>
      </w:r>
      <w:r w:rsidRPr="00895607">
        <w:rPr>
          <w:rFonts w:ascii="Arial" w:hAnsi="Arial" w:cs="Arial"/>
          <w:sz w:val="18"/>
          <w:szCs w:val="18"/>
        </w:rPr>
        <w:t xml:space="preserve"> имуществ</w:t>
      </w:r>
      <w:r w:rsidR="00E236F0" w:rsidRPr="00895607">
        <w:rPr>
          <w:rFonts w:ascii="Arial" w:hAnsi="Arial" w:cs="Arial"/>
          <w:sz w:val="18"/>
          <w:szCs w:val="18"/>
        </w:rPr>
        <w:t>е</w:t>
      </w:r>
      <w:r w:rsidRPr="00895607">
        <w:rPr>
          <w:rFonts w:ascii="Arial" w:hAnsi="Arial" w:cs="Arial"/>
          <w:sz w:val="18"/>
          <w:szCs w:val="18"/>
        </w:rPr>
        <w:t xml:space="preserve"> никто не зарегистрирован и не проживает</w:t>
      </w:r>
      <w:proofErr w:type="gramStart"/>
      <w:r w:rsidRPr="00895607">
        <w:rPr>
          <w:rFonts w:ascii="Arial" w:hAnsi="Arial" w:cs="Arial"/>
          <w:sz w:val="18"/>
          <w:szCs w:val="18"/>
        </w:rPr>
        <w:t>/</w:t>
      </w:r>
      <w:proofErr w:type="gramEnd"/>
      <w:r w:rsidRPr="00895607">
        <w:rPr>
          <w:rFonts w:ascii="Arial" w:hAnsi="Arial" w:cs="Arial"/>
          <w:sz w:val="18"/>
          <w:szCs w:val="18"/>
        </w:rPr>
        <w:t xml:space="preserve"> </w:t>
      </w:r>
      <w:r w:rsidRPr="00895607">
        <w:rPr>
          <w:rFonts w:ascii="Arial" w:hAnsi="Arial" w:cs="Arial"/>
          <w:i/>
          <w:sz w:val="18"/>
          <w:szCs w:val="18"/>
        </w:rPr>
        <w:t>проживают и зарегистрированы следующие лица:</w:t>
      </w:r>
      <w:r w:rsidRPr="00895607">
        <w:rPr>
          <w:rFonts w:ascii="Arial" w:hAnsi="Arial" w:cs="Arial"/>
          <w:b/>
          <w:bCs/>
          <w:i/>
          <w:sz w:val="18"/>
          <w:szCs w:val="18"/>
        </w:rPr>
        <w:t xml:space="preserve"> ___________</w:t>
      </w:r>
    </w:p>
    <w:p w14:paraId="42C2A734" w14:textId="39FF4CF6"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5.4.</w:t>
      </w:r>
      <w:r w:rsidR="007C2F72" w:rsidRPr="00895607">
        <w:rPr>
          <w:rFonts w:ascii="Arial" w:hAnsi="Arial" w:cs="Arial"/>
          <w:sz w:val="18"/>
          <w:szCs w:val="18"/>
        </w:rPr>
        <w:t xml:space="preserve"> </w:t>
      </w:r>
      <w:r w:rsidRPr="00895607">
        <w:rPr>
          <w:rFonts w:ascii="Arial" w:hAnsi="Arial" w:cs="Arial"/>
          <w:sz w:val="18"/>
          <w:szCs w:val="18"/>
        </w:rPr>
        <w:t xml:space="preserve">Настоящий </w:t>
      </w:r>
      <w:r w:rsidR="00C04763" w:rsidRPr="00895607">
        <w:rPr>
          <w:rFonts w:ascii="Arial" w:hAnsi="Arial" w:cs="Arial"/>
          <w:sz w:val="18"/>
          <w:szCs w:val="18"/>
        </w:rPr>
        <w:t xml:space="preserve">Договор </w:t>
      </w:r>
      <w:r w:rsidRPr="00895607">
        <w:rPr>
          <w:rFonts w:ascii="Arial" w:hAnsi="Arial" w:cs="Arial"/>
          <w:sz w:val="18"/>
          <w:szCs w:val="18"/>
        </w:rPr>
        <w:t xml:space="preserve">составлен и подписан в __ (__) экземплярах, имеющих равную юридическую силу, один экземпляр </w:t>
      </w:r>
      <w:r w:rsidR="00C04763" w:rsidRPr="00895607">
        <w:rPr>
          <w:rFonts w:ascii="Arial" w:hAnsi="Arial" w:cs="Arial"/>
          <w:sz w:val="18"/>
          <w:szCs w:val="18"/>
        </w:rPr>
        <w:t xml:space="preserve">для </w:t>
      </w:r>
      <w:r w:rsidRPr="00895607">
        <w:rPr>
          <w:rFonts w:ascii="Arial" w:eastAsia="MS Mincho" w:hAnsi="Arial" w:cs="Arial"/>
          <w:sz w:val="18"/>
          <w:szCs w:val="18"/>
        </w:rPr>
        <w:t>З</w:t>
      </w:r>
      <w:r w:rsidR="00DB12C7" w:rsidRPr="00895607">
        <w:rPr>
          <w:rFonts w:ascii="Arial" w:eastAsia="MS Mincho" w:hAnsi="Arial" w:cs="Arial"/>
          <w:sz w:val="18"/>
          <w:szCs w:val="18"/>
        </w:rPr>
        <w:t>алогодержателя</w:t>
      </w:r>
      <w:r w:rsidRPr="00895607">
        <w:rPr>
          <w:rFonts w:ascii="Arial" w:hAnsi="Arial" w:cs="Arial"/>
          <w:sz w:val="18"/>
          <w:szCs w:val="18"/>
        </w:rPr>
        <w:t xml:space="preserve">, </w:t>
      </w:r>
      <w:r w:rsidRPr="00895607">
        <w:rPr>
          <w:rFonts w:ascii="Arial" w:hAnsi="Arial" w:cs="Arial"/>
          <w:i/>
          <w:sz w:val="18"/>
          <w:szCs w:val="18"/>
        </w:rPr>
        <w:t xml:space="preserve">по одному - для каждого </w:t>
      </w:r>
      <w:r w:rsidR="00DB12C7" w:rsidRPr="00895607">
        <w:rPr>
          <w:rFonts w:ascii="Arial" w:hAnsi="Arial" w:cs="Arial"/>
          <w:i/>
          <w:sz w:val="18"/>
          <w:szCs w:val="18"/>
        </w:rPr>
        <w:t>из Залогодателей</w:t>
      </w:r>
      <w:r w:rsidRPr="00895607">
        <w:rPr>
          <w:rFonts w:ascii="Arial" w:hAnsi="Arial" w:cs="Arial"/>
          <w:i/>
          <w:sz w:val="18"/>
          <w:szCs w:val="18"/>
        </w:rPr>
        <w:t>\ один для З</w:t>
      </w:r>
      <w:r w:rsidR="00DB12C7" w:rsidRPr="00895607">
        <w:rPr>
          <w:rFonts w:ascii="Arial" w:hAnsi="Arial" w:cs="Arial"/>
          <w:i/>
          <w:sz w:val="18"/>
          <w:szCs w:val="18"/>
        </w:rPr>
        <w:t>алогодателя</w:t>
      </w:r>
      <w:r w:rsidRPr="00895607">
        <w:rPr>
          <w:rFonts w:ascii="Arial" w:hAnsi="Arial" w:cs="Arial"/>
          <w:sz w:val="18"/>
          <w:szCs w:val="18"/>
        </w:rPr>
        <w:t xml:space="preserve"> </w:t>
      </w:r>
      <w:r w:rsidRPr="00895607">
        <w:rPr>
          <w:rFonts w:ascii="Arial" w:eastAsia="MS Mincho" w:hAnsi="Arial" w:cs="Arial"/>
          <w:sz w:val="18"/>
          <w:szCs w:val="18"/>
        </w:rPr>
        <w:t>и один для органа, осуществляющего государственную регистрацию прав.</w:t>
      </w:r>
    </w:p>
    <w:p w14:paraId="409547B6" w14:textId="65AE8038"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5.5.</w:t>
      </w:r>
      <w:r w:rsidR="00DB12C7" w:rsidRPr="00895607">
        <w:rPr>
          <w:rFonts w:ascii="Arial" w:hAnsi="Arial" w:cs="Arial"/>
          <w:sz w:val="18"/>
          <w:szCs w:val="18"/>
        </w:rPr>
        <w:t xml:space="preserve"> </w:t>
      </w:r>
      <w:r w:rsidRPr="00895607">
        <w:rPr>
          <w:rFonts w:ascii="Arial" w:eastAsia="MS Mincho" w:hAnsi="Arial" w:cs="Arial"/>
          <w:sz w:val="18"/>
          <w:szCs w:val="18"/>
        </w:rPr>
        <w:t xml:space="preserve">При возникновении разногласий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w:t>
      </w:r>
      <w:r w:rsidRPr="00895607">
        <w:rPr>
          <w:rFonts w:ascii="Arial" w:hAnsi="Arial" w:cs="Arial"/>
          <w:sz w:val="18"/>
          <w:szCs w:val="18"/>
        </w:rPr>
        <w:t>по искам З</w:t>
      </w:r>
      <w:r w:rsidR="00DB12C7" w:rsidRPr="00895607">
        <w:rPr>
          <w:rFonts w:ascii="Arial" w:hAnsi="Arial" w:cs="Arial"/>
          <w:sz w:val="18"/>
          <w:szCs w:val="18"/>
        </w:rPr>
        <w:t>алогодателя</w:t>
      </w:r>
      <w:r w:rsidRPr="00895607">
        <w:rPr>
          <w:rFonts w:ascii="Arial" w:hAnsi="Arial" w:cs="Arial"/>
          <w:sz w:val="18"/>
          <w:szCs w:val="18"/>
        </w:rPr>
        <w:t xml:space="preserve"> (в том числе в сфере защиты прав потребителей)  – в соответствии с действующим законодательством Р</w:t>
      </w:r>
      <w:r w:rsidR="00DB12C7" w:rsidRPr="00895607">
        <w:rPr>
          <w:rFonts w:ascii="Arial" w:hAnsi="Arial" w:cs="Arial"/>
          <w:sz w:val="18"/>
          <w:szCs w:val="18"/>
        </w:rPr>
        <w:t xml:space="preserve">оссийской </w:t>
      </w:r>
      <w:r w:rsidRPr="00895607">
        <w:rPr>
          <w:rFonts w:ascii="Arial" w:hAnsi="Arial" w:cs="Arial"/>
          <w:sz w:val="18"/>
          <w:szCs w:val="18"/>
        </w:rPr>
        <w:t>Ф</w:t>
      </w:r>
      <w:r w:rsidR="00DB12C7" w:rsidRPr="00895607">
        <w:rPr>
          <w:rFonts w:ascii="Arial" w:hAnsi="Arial" w:cs="Arial"/>
          <w:sz w:val="18"/>
          <w:szCs w:val="18"/>
        </w:rPr>
        <w:t>едерации</w:t>
      </w:r>
      <w:r w:rsidRPr="00895607">
        <w:rPr>
          <w:rFonts w:ascii="Arial" w:hAnsi="Arial" w:cs="Arial"/>
          <w:sz w:val="18"/>
          <w:szCs w:val="18"/>
        </w:rPr>
        <w:t xml:space="preserve">, по искам </w:t>
      </w:r>
      <w:r w:rsidR="00DB12C7" w:rsidRPr="00895607">
        <w:rPr>
          <w:rFonts w:ascii="Arial" w:hAnsi="Arial" w:cs="Arial"/>
          <w:sz w:val="18"/>
          <w:szCs w:val="18"/>
        </w:rPr>
        <w:t>Кредитора (Залогодержателя)</w:t>
      </w:r>
      <w:r w:rsidRPr="00895607">
        <w:rPr>
          <w:rFonts w:ascii="Arial" w:hAnsi="Arial" w:cs="Arial"/>
          <w:sz w:val="18"/>
          <w:szCs w:val="18"/>
        </w:rPr>
        <w:t>, возникшим из неисполнения/ненадлежащего исполнения З</w:t>
      </w:r>
      <w:r w:rsidR="00DB12C7" w:rsidRPr="00895607">
        <w:rPr>
          <w:rFonts w:ascii="Arial" w:hAnsi="Arial" w:cs="Arial"/>
          <w:sz w:val="18"/>
          <w:szCs w:val="18"/>
        </w:rPr>
        <w:t>аемщиком</w:t>
      </w:r>
      <w:r w:rsidRPr="00895607">
        <w:rPr>
          <w:rFonts w:ascii="Arial" w:hAnsi="Arial" w:cs="Arial"/>
          <w:sz w:val="18"/>
          <w:szCs w:val="18"/>
        </w:rPr>
        <w:t xml:space="preserve"> обязательств перед К</w:t>
      </w:r>
      <w:r w:rsidR="00DB12C7" w:rsidRPr="00895607">
        <w:rPr>
          <w:rFonts w:ascii="Arial" w:hAnsi="Arial" w:cs="Arial"/>
          <w:sz w:val="18"/>
          <w:szCs w:val="18"/>
        </w:rPr>
        <w:t>редитором</w:t>
      </w:r>
      <w:r w:rsidRPr="00895607">
        <w:rPr>
          <w:rFonts w:ascii="Arial" w:hAnsi="Arial" w:cs="Arial"/>
          <w:sz w:val="18"/>
          <w:szCs w:val="18"/>
        </w:rPr>
        <w:t xml:space="preserve"> по </w:t>
      </w:r>
      <w:r w:rsidR="00DB12C7" w:rsidRPr="00895607">
        <w:rPr>
          <w:rFonts w:ascii="Arial" w:hAnsi="Arial" w:cs="Arial"/>
          <w:sz w:val="18"/>
          <w:szCs w:val="18"/>
        </w:rPr>
        <w:t xml:space="preserve">Кредитному договору и по </w:t>
      </w:r>
      <w:r w:rsidRPr="00895607">
        <w:rPr>
          <w:rFonts w:ascii="Arial" w:hAnsi="Arial" w:cs="Arial"/>
          <w:sz w:val="18"/>
          <w:szCs w:val="18"/>
        </w:rPr>
        <w:t>настоящему Договору, -</w:t>
      </w:r>
      <w:r w:rsidRPr="00895607">
        <w:rPr>
          <w:rFonts w:ascii="Arial" w:eastAsia="MS Mincho" w:hAnsi="Arial" w:cs="Arial"/>
          <w:sz w:val="18"/>
          <w:szCs w:val="18"/>
        </w:rPr>
        <w:t xml:space="preserve"> в </w:t>
      </w:r>
      <w:r w:rsidRPr="00895607">
        <w:rPr>
          <w:rFonts w:ascii="Arial" w:hAnsi="Arial" w:cs="Arial"/>
          <w:sz w:val="18"/>
          <w:szCs w:val="18"/>
        </w:rPr>
        <w:t>Бабушкинском</w:t>
      </w:r>
      <w:r w:rsidRPr="00895607">
        <w:rPr>
          <w:rFonts w:ascii="Arial" w:eastAsia="MS Mincho" w:hAnsi="Arial" w:cs="Arial"/>
          <w:sz w:val="18"/>
          <w:szCs w:val="18"/>
        </w:rPr>
        <w:t xml:space="preserve"> районном суде города Москвы.</w:t>
      </w:r>
    </w:p>
    <w:p w14:paraId="39ECF872" w14:textId="7279CAC5" w:rsidR="00A01CC9" w:rsidRPr="00895607" w:rsidRDefault="00A01CC9" w:rsidP="001F0CD8">
      <w:pPr>
        <w:ind w:firstLine="426"/>
        <w:jc w:val="both"/>
        <w:rPr>
          <w:rFonts w:ascii="Arial" w:hAnsi="Arial" w:cs="Arial"/>
          <w:sz w:val="18"/>
          <w:szCs w:val="18"/>
        </w:rPr>
      </w:pPr>
      <w:r w:rsidRPr="00895607">
        <w:rPr>
          <w:rFonts w:ascii="Arial" w:hAnsi="Arial" w:cs="Arial"/>
          <w:sz w:val="18"/>
          <w:szCs w:val="18"/>
        </w:rPr>
        <w:t>5.6.</w:t>
      </w:r>
      <w:r w:rsidR="00DB12C7" w:rsidRPr="00895607">
        <w:rPr>
          <w:rFonts w:ascii="Arial" w:hAnsi="Arial" w:cs="Arial"/>
          <w:sz w:val="18"/>
          <w:szCs w:val="18"/>
        </w:rPr>
        <w:t xml:space="preserve"> </w:t>
      </w:r>
      <w:r w:rsidRPr="00895607">
        <w:rPr>
          <w:rFonts w:ascii="Arial" w:hAnsi="Arial" w:cs="Arial"/>
          <w:sz w:val="18"/>
          <w:szCs w:val="18"/>
        </w:rPr>
        <w:t>Во всем остальном, что прямо не предусмотрено настоящим Договором, Стороны руководствуются действующим законодательством Российской Федерации.</w:t>
      </w:r>
    </w:p>
    <w:p w14:paraId="5303F365" w14:textId="77777777" w:rsidR="00A01CC9" w:rsidRPr="00895607" w:rsidRDefault="00A01CC9" w:rsidP="00A01CC9">
      <w:pPr>
        <w:pStyle w:val="17"/>
        <w:spacing w:before="240"/>
        <w:jc w:val="center"/>
        <w:outlineLvl w:val="0"/>
        <w:rPr>
          <w:rFonts w:ascii="Arial" w:hAnsi="Arial" w:cs="Arial"/>
          <w:b/>
          <w:sz w:val="18"/>
          <w:szCs w:val="18"/>
        </w:rPr>
      </w:pPr>
      <w:bookmarkStart w:id="4" w:name="_Toc477194280"/>
      <w:r w:rsidRPr="00895607">
        <w:rPr>
          <w:rFonts w:ascii="Arial" w:hAnsi="Arial" w:cs="Arial"/>
          <w:b/>
          <w:sz w:val="18"/>
          <w:szCs w:val="18"/>
        </w:rPr>
        <w:t>ПОДПИСИ СТОРОН:</w:t>
      </w:r>
      <w:bookmarkEnd w:id="4"/>
    </w:p>
    <w:p w14:paraId="599D5C8E" w14:textId="77777777" w:rsidR="00A01CC9" w:rsidRPr="00895607" w:rsidRDefault="00A01CC9" w:rsidP="00A01CC9">
      <w:pPr>
        <w:pStyle w:val="Normal1"/>
        <w:keepNext/>
        <w:jc w:val="both"/>
        <w:rPr>
          <w:rFonts w:ascii="Arial" w:hAnsi="Arial" w:cs="Arial"/>
          <w:sz w:val="18"/>
          <w:szCs w:val="18"/>
        </w:rPr>
      </w:pPr>
    </w:p>
    <w:tbl>
      <w:tblPr>
        <w:tblW w:w="9720" w:type="dxa"/>
        <w:tblInd w:w="70" w:type="dxa"/>
        <w:tblLayout w:type="fixed"/>
        <w:tblCellMar>
          <w:left w:w="70" w:type="dxa"/>
          <w:right w:w="70" w:type="dxa"/>
        </w:tblCellMar>
        <w:tblLook w:val="0000" w:firstRow="0" w:lastRow="0" w:firstColumn="0" w:lastColumn="0" w:noHBand="0" w:noVBand="0"/>
      </w:tblPr>
      <w:tblGrid>
        <w:gridCol w:w="4860"/>
        <w:gridCol w:w="4860"/>
      </w:tblGrid>
      <w:tr w:rsidR="00895607" w:rsidRPr="00895607" w14:paraId="49AA70FB" w14:textId="77777777" w:rsidTr="0013288B">
        <w:tc>
          <w:tcPr>
            <w:tcW w:w="4860" w:type="dxa"/>
          </w:tcPr>
          <w:p w14:paraId="04F49EE3" w14:textId="77777777" w:rsidR="00A01CC9" w:rsidRPr="00895607" w:rsidRDefault="00A01CC9" w:rsidP="0013288B">
            <w:pPr>
              <w:pStyle w:val="Normal1"/>
              <w:jc w:val="center"/>
              <w:rPr>
                <w:rFonts w:ascii="Arial" w:hAnsi="Arial" w:cs="Arial"/>
                <w:b/>
                <w:sz w:val="18"/>
                <w:szCs w:val="18"/>
              </w:rPr>
            </w:pPr>
            <w:r w:rsidRPr="00895607">
              <w:rPr>
                <w:rFonts w:ascii="Arial" w:hAnsi="Arial" w:cs="Arial"/>
                <w:b/>
                <w:sz w:val="18"/>
                <w:szCs w:val="18"/>
              </w:rPr>
              <w:t>ЗАЛОГОДЕРЖАТЕЛЬ</w:t>
            </w:r>
          </w:p>
        </w:tc>
        <w:tc>
          <w:tcPr>
            <w:tcW w:w="4860" w:type="dxa"/>
          </w:tcPr>
          <w:p w14:paraId="37802223" w14:textId="77777777" w:rsidR="00A01CC9" w:rsidRPr="00895607" w:rsidRDefault="00A01CC9" w:rsidP="0013288B">
            <w:pPr>
              <w:pStyle w:val="Normal1"/>
              <w:jc w:val="center"/>
              <w:rPr>
                <w:rFonts w:ascii="Arial" w:hAnsi="Arial" w:cs="Arial"/>
                <w:b/>
                <w:sz w:val="18"/>
                <w:szCs w:val="18"/>
              </w:rPr>
            </w:pPr>
            <w:r w:rsidRPr="00895607">
              <w:rPr>
                <w:rFonts w:ascii="Arial" w:hAnsi="Arial" w:cs="Arial"/>
                <w:b/>
                <w:sz w:val="18"/>
                <w:szCs w:val="18"/>
              </w:rPr>
              <w:t>ЗАЛОГОДАТЕЛЬ</w:t>
            </w:r>
          </w:p>
        </w:tc>
      </w:tr>
      <w:tr w:rsidR="00A01CC9" w:rsidRPr="00895607" w14:paraId="1BA92DD8" w14:textId="77777777" w:rsidTr="0013288B">
        <w:tc>
          <w:tcPr>
            <w:tcW w:w="4860" w:type="dxa"/>
          </w:tcPr>
          <w:p w14:paraId="2ABD25FA" w14:textId="374F7642" w:rsidR="00A01CC9" w:rsidRPr="00895607" w:rsidRDefault="00A01CC9" w:rsidP="0013288B">
            <w:pPr>
              <w:spacing w:line="260" w:lineRule="exact"/>
              <w:rPr>
                <w:rFonts w:ascii="Arial" w:hAnsi="Arial" w:cs="Arial"/>
                <w:sz w:val="18"/>
                <w:szCs w:val="18"/>
              </w:rPr>
            </w:pPr>
            <w:r w:rsidRPr="00895607">
              <w:rPr>
                <w:rFonts w:ascii="Arial" w:hAnsi="Arial" w:cs="Arial"/>
                <w:b/>
                <w:sz w:val="18"/>
                <w:szCs w:val="18"/>
              </w:rPr>
              <w:t xml:space="preserve">АО </w:t>
            </w:r>
            <w:r w:rsidRPr="00895607">
              <w:rPr>
                <w:rFonts w:ascii="Arial" w:hAnsi="Arial" w:cs="Arial"/>
                <w:b/>
                <w:sz w:val="18"/>
                <w:szCs w:val="18"/>
              </w:rPr>
              <w:fldChar w:fldCharType="begin"/>
            </w:r>
            <w:r w:rsidRPr="00895607">
              <w:rPr>
                <w:rFonts w:ascii="Arial" w:hAnsi="Arial" w:cs="Arial"/>
                <w:b/>
                <w:sz w:val="18"/>
                <w:szCs w:val="18"/>
              </w:rPr>
              <w:instrText xml:space="preserve"> SYMBOL 171</w:instrText>
            </w:r>
            <w:r w:rsidRPr="00895607">
              <w:rPr>
                <w:rFonts w:ascii="Arial" w:hAnsi="Arial" w:cs="Arial"/>
                <w:b/>
                <w:sz w:val="18"/>
                <w:szCs w:val="18"/>
              </w:rPr>
              <w:fldChar w:fldCharType="end"/>
            </w:r>
            <w:r w:rsidR="004F7E6E" w:rsidRPr="00895607">
              <w:rPr>
                <w:rFonts w:ascii="Arial" w:hAnsi="Arial" w:cs="Arial"/>
                <w:sz w:val="18"/>
                <w:szCs w:val="18"/>
              </w:rPr>
              <w:t>Б</w:t>
            </w:r>
            <w:r w:rsidR="000D34EC" w:rsidRPr="00895607">
              <w:rPr>
                <w:rFonts w:ascii="Arial" w:hAnsi="Arial" w:cs="Arial"/>
                <w:sz w:val="18"/>
                <w:szCs w:val="18"/>
              </w:rPr>
              <w:t>анк</w:t>
            </w:r>
            <w:r w:rsidRPr="00895607">
              <w:rPr>
                <w:rFonts w:ascii="Arial" w:hAnsi="Arial" w:cs="Arial"/>
                <w:b/>
                <w:sz w:val="18"/>
                <w:szCs w:val="18"/>
              </w:rPr>
              <w:fldChar w:fldCharType="begin"/>
            </w:r>
            <w:r w:rsidRPr="00895607">
              <w:rPr>
                <w:rFonts w:ascii="Arial" w:hAnsi="Arial" w:cs="Arial"/>
                <w:b/>
                <w:sz w:val="18"/>
                <w:szCs w:val="18"/>
              </w:rPr>
              <w:instrText xml:space="preserve"> SYMBOL 187</w:instrText>
            </w:r>
            <w:r w:rsidRPr="00895607">
              <w:rPr>
                <w:rFonts w:ascii="Arial" w:hAnsi="Arial" w:cs="Arial"/>
                <w:b/>
                <w:sz w:val="18"/>
                <w:szCs w:val="18"/>
              </w:rPr>
              <w:fldChar w:fldCharType="end"/>
            </w:r>
          </w:p>
          <w:p w14:paraId="3DC7D41E" w14:textId="44C7F471" w:rsidR="00A01CC9" w:rsidRPr="00895607" w:rsidRDefault="00A01CC9" w:rsidP="0013288B">
            <w:pPr>
              <w:pStyle w:val="211"/>
              <w:rPr>
                <w:rFonts w:ascii="Arial" w:hAnsi="Arial" w:cs="Arial"/>
                <w:color w:val="auto"/>
                <w:sz w:val="18"/>
                <w:szCs w:val="18"/>
              </w:rPr>
            </w:pPr>
            <w:r w:rsidRPr="00895607">
              <w:rPr>
                <w:rFonts w:ascii="Arial" w:hAnsi="Arial" w:cs="Arial"/>
                <w:color w:val="auto"/>
                <w:sz w:val="18"/>
                <w:szCs w:val="18"/>
              </w:rPr>
              <w:t xml:space="preserve">ИНН </w:t>
            </w:r>
            <w:r w:rsidR="004F7E6E" w:rsidRPr="00895607">
              <w:rPr>
                <w:rFonts w:ascii="Arial" w:hAnsi="Arial" w:cs="Arial"/>
                <w:color w:val="auto"/>
                <w:sz w:val="18"/>
                <w:szCs w:val="18"/>
              </w:rPr>
              <w:t>___________</w:t>
            </w:r>
            <w:r w:rsidRPr="00895607">
              <w:rPr>
                <w:rFonts w:ascii="Arial" w:hAnsi="Arial" w:cs="Arial"/>
                <w:color w:val="auto"/>
                <w:sz w:val="18"/>
                <w:szCs w:val="18"/>
              </w:rPr>
              <w:t xml:space="preserve">, </w:t>
            </w:r>
          </w:p>
          <w:p w14:paraId="36214BE1" w14:textId="7A46A2FB" w:rsidR="00A01CC9" w:rsidRPr="00895607" w:rsidRDefault="00A01CC9" w:rsidP="0013288B">
            <w:pPr>
              <w:pStyle w:val="211"/>
              <w:rPr>
                <w:rFonts w:ascii="Arial" w:hAnsi="Arial" w:cs="Arial"/>
                <w:color w:val="auto"/>
                <w:sz w:val="18"/>
                <w:szCs w:val="18"/>
              </w:rPr>
            </w:pPr>
            <w:r w:rsidRPr="00895607">
              <w:rPr>
                <w:rFonts w:ascii="Arial" w:hAnsi="Arial" w:cs="Arial"/>
                <w:color w:val="auto"/>
                <w:sz w:val="18"/>
                <w:szCs w:val="18"/>
              </w:rPr>
              <w:t xml:space="preserve">БИК </w:t>
            </w:r>
            <w:r w:rsidR="004F7E6E" w:rsidRPr="00895607">
              <w:rPr>
                <w:rFonts w:ascii="Arial" w:hAnsi="Arial" w:cs="Arial"/>
                <w:color w:val="auto"/>
                <w:sz w:val="18"/>
                <w:szCs w:val="18"/>
              </w:rPr>
              <w:t>___________</w:t>
            </w:r>
          </w:p>
          <w:p w14:paraId="3668CD6E" w14:textId="4008AA3B" w:rsidR="00A01CC9" w:rsidRPr="00895607" w:rsidRDefault="00A01CC9" w:rsidP="0013288B">
            <w:pPr>
              <w:pStyle w:val="211"/>
              <w:rPr>
                <w:rFonts w:ascii="Arial" w:hAnsi="Arial" w:cs="Arial"/>
                <w:color w:val="auto"/>
                <w:sz w:val="18"/>
                <w:szCs w:val="18"/>
              </w:rPr>
            </w:pPr>
            <w:r w:rsidRPr="00895607">
              <w:rPr>
                <w:rFonts w:ascii="Arial" w:hAnsi="Arial" w:cs="Arial"/>
                <w:color w:val="auto"/>
                <w:sz w:val="18"/>
                <w:szCs w:val="18"/>
              </w:rPr>
              <w:t xml:space="preserve">к/с </w:t>
            </w:r>
            <w:r w:rsidR="000D34EC" w:rsidRPr="00895607">
              <w:rPr>
                <w:rFonts w:ascii="Arial" w:hAnsi="Arial" w:cs="Arial"/>
                <w:color w:val="auto"/>
                <w:sz w:val="18"/>
                <w:szCs w:val="18"/>
              </w:rPr>
              <w:t xml:space="preserve">№ </w:t>
            </w:r>
            <w:r w:rsidR="004F7E6E" w:rsidRPr="00895607">
              <w:rPr>
                <w:rFonts w:ascii="Arial" w:hAnsi="Arial" w:cs="Arial"/>
                <w:color w:val="auto"/>
                <w:sz w:val="18"/>
                <w:szCs w:val="18"/>
              </w:rPr>
              <w:t>___________</w:t>
            </w:r>
            <w:r w:rsidR="000D34EC" w:rsidRPr="00895607">
              <w:rPr>
                <w:rFonts w:ascii="Arial" w:hAnsi="Arial" w:cs="Arial"/>
                <w:color w:val="auto"/>
                <w:sz w:val="18"/>
                <w:szCs w:val="18"/>
              </w:rPr>
              <w:t xml:space="preserve"> в </w:t>
            </w:r>
            <w:r w:rsidR="004F7E6E" w:rsidRPr="00895607">
              <w:rPr>
                <w:rFonts w:ascii="Arial" w:hAnsi="Arial" w:cs="Arial"/>
                <w:color w:val="auto"/>
                <w:sz w:val="18"/>
                <w:szCs w:val="18"/>
              </w:rPr>
              <w:t>___________</w:t>
            </w:r>
          </w:p>
          <w:p w14:paraId="6D9DD4DE" w14:textId="77777777" w:rsidR="00A01CC9" w:rsidRPr="00895607" w:rsidRDefault="00A01CC9" w:rsidP="0013288B">
            <w:pPr>
              <w:pStyle w:val="211"/>
              <w:rPr>
                <w:rFonts w:ascii="Arial" w:hAnsi="Arial" w:cs="Arial"/>
                <w:color w:val="auto"/>
                <w:sz w:val="18"/>
                <w:szCs w:val="18"/>
              </w:rPr>
            </w:pPr>
            <w:r w:rsidRPr="00895607">
              <w:rPr>
                <w:rFonts w:ascii="Arial" w:hAnsi="Arial" w:cs="Arial"/>
                <w:color w:val="auto"/>
                <w:sz w:val="18"/>
                <w:szCs w:val="18"/>
              </w:rPr>
              <w:t>Телефон: __________</w:t>
            </w:r>
          </w:p>
          <w:p w14:paraId="5AFC35AB" w14:textId="77777777" w:rsidR="00A01CC9" w:rsidRPr="00895607" w:rsidRDefault="00A01CC9" w:rsidP="0013288B">
            <w:pPr>
              <w:pStyle w:val="Normal1"/>
              <w:tabs>
                <w:tab w:val="num" w:pos="720"/>
              </w:tabs>
              <w:rPr>
                <w:rFonts w:ascii="Arial" w:hAnsi="Arial" w:cs="Arial"/>
                <w:sz w:val="18"/>
                <w:szCs w:val="18"/>
              </w:rPr>
            </w:pPr>
          </w:p>
        </w:tc>
        <w:tc>
          <w:tcPr>
            <w:tcW w:w="4860" w:type="dxa"/>
          </w:tcPr>
          <w:p w14:paraId="18A3C60D" w14:textId="77777777" w:rsidR="00A01CC9" w:rsidRPr="00895607" w:rsidRDefault="00A01CC9" w:rsidP="0013288B">
            <w:pPr>
              <w:tabs>
                <w:tab w:val="left" w:pos="720"/>
              </w:tabs>
              <w:ind w:right="-1"/>
              <w:jc w:val="both"/>
              <w:rPr>
                <w:rFonts w:ascii="Arial" w:hAnsi="Arial" w:cs="Arial"/>
                <w:noProof/>
                <w:sz w:val="18"/>
                <w:szCs w:val="18"/>
              </w:rPr>
            </w:pPr>
          </w:p>
          <w:p w14:paraId="5DF1ADE6" w14:textId="77777777" w:rsidR="00A01CC9" w:rsidRPr="00895607" w:rsidRDefault="00A01CC9" w:rsidP="0013288B">
            <w:pPr>
              <w:tabs>
                <w:tab w:val="left" w:pos="720"/>
              </w:tabs>
              <w:ind w:right="-1"/>
              <w:jc w:val="both"/>
              <w:rPr>
                <w:rFonts w:ascii="Arial" w:hAnsi="Arial" w:cs="Arial"/>
                <w:noProof/>
                <w:sz w:val="18"/>
                <w:szCs w:val="18"/>
              </w:rPr>
            </w:pPr>
          </w:p>
        </w:tc>
      </w:tr>
    </w:tbl>
    <w:p w14:paraId="4450706A" w14:textId="77777777" w:rsidR="00A01CC9" w:rsidRPr="00895607" w:rsidRDefault="00A01CC9" w:rsidP="00A01CC9">
      <w:pPr>
        <w:pStyle w:val="aff8"/>
        <w:spacing w:before="0" w:beforeAutospacing="0" w:after="0" w:afterAutospacing="0"/>
        <w:jc w:val="center"/>
        <w:rPr>
          <w:b/>
          <w:color w:val="auto"/>
        </w:rPr>
      </w:pPr>
    </w:p>
    <w:p w14:paraId="5CF56E25" w14:textId="77777777" w:rsidR="00A01CC9" w:rsidRPr="00895607" w:rsidRDefault="00A01CC9" w:rsidP="00A01CC9">
      <w:pPr>
        <w:pStyle w:val="aff8"/>
        <w:spacing w:before="0" w:beforeAutospacing="0" w:after="0" w:afterAutospacing="0"/>
        <w:jc w:val="center"/>
        <w:rPr>
          <w:b/>
          <w:color w:val="auto"/>
        </w:rPr>
      </w:pPr>
      <w:r w:rsidRPr="00895607">
        <w:rPr>
          <w:b/>
          <w:color w:val="auto"/>
        </w:rPr>
        <w:t>ЗАЛОГОДЕРЖАТЕЛЬ</w:t>
      </w:r>
    </w:p>
    <w:p w14:paraId="4E8F60E6" w14:textId="77777777" w:rsidR="00A01CC9" w:rsidRPr="00895607" w:rsidRDefault="00A01CC9" w:rsidP="00A01CC9">
      <w:pPr>
        <w:pStyle w:val="aff8"/>
        <w:pBdr>
          <w:bottom w:val="single" w:sz="12" w:space="1" w:color="auto"/>
        </w:pBdr>
        <w:spacing w:before="0" w:beforeAutospacing="0" w:after="0" w:afterAutospacing="0"/>
        <w:jc w:val="center"/>
        <w:rPr>
          <w:color w:val="auto"/>
        </w:rPr>
      </w:pPr>
    </w:p>
    <w:p w14:paraId="6D854120" w14:textId="77777777" w:rsidR="00A01CC9" w:rsidRPr="00895607" w:rsidRDefault="00A01CC9" w:rsidP="00A01CC9">
      <w:pPr>
        <w:pStyle w:val="aff8"/>
        <w:pBdr>
          <w:bottom w:val="single" w:sz="12" w:space="1" w:color="auto"/>
        </w:pBdr>
        <w:spacing w:before="0" w:beforeAutospacing="0" w:after="0" w:afterAutospacing="0"/>
        <w:jc w:val="center"/>
        <w:rPr>
          <w:color w:val="auto"/>
        </w:rPr>
      </w:pPr>
    </w:p>
    <w:p w14:paraId="2C206635" w14:textId="77777777" w:rsidR="00A01CC9" w:rsidRPr="00895607" w:rsidRDefault="00A01CC9" w:rsidP="00A01CC9">
      <w:pPr>
        <w:pStyle w:val="aff8"/>
        <w:spacing w:before="0" w:beforeAutospacing="0" w:after="0" w:afterAutospacing="0"/>
        <w:jc w:val="center"/>
        <w:rPr>
          <w:b/>
          <w:color w:val="auto"/>
        </w:rPr>
      </w:pPr>
    </w:p>
    <w:p w14:paraId="71FDC336" w14:textId="77777777" w:rsidR="00A01CC9" w:rsidRPr="00895607" w:rsidRDefault="00A01CC9" w:rsidP="00A01CC9">
      <w:pPr>
        <w:pStyle w:val="aff8"/>
        <w:spacing w:before="0" w:beforeAutospacing="0" w:after="0" w:afterAutospacing="0"/>
        <w:jc w:val="center"/>
        <w:rPr>
          <w:b/>
          <w:color w:val="auto"/>
        </w:rPr>
      </w:pPr>
    </w:p>
    <w:p w14:paraId="2F36E528" w14:textId="77777777" w:rsidR="00A01CC9" w:rsidRPr="00895607" w:rsidRDefault="00A01CC9" w:rsidP="00A01CC9">
      <w:pPr>
        <w:pStyle w:val="aff8"/>
        <w:spacing w:before="0" w:beforeAutospacing="0" w:after="0" w:afterAutospacing="0"/>
        <w:jc w:val="center"/>
        <w:rPr>
          <w:b/>
          <w:color w:val="auto"/>
        </w:rPr>
      </w:pPr>
      <w:r w:rsidRPr="00895607">
        <w:rPr>
          <w:b/>
          <w:color w:val="auto"/>
        </w:rPr>
        <w:t>ЗАЛОГОДАТЕЛЬ</w:t>
      </w:r>
    </w:p>
    <w:p w14:paraId="6801F0CB" w14:textId="77777777" w:rsidR="00A01CC9" w:rsidRPr="00895607" w:rsidRDefault="00A01CC9" w:rsidP="00A01CC9">
      <w:pPr>
        <w:pStyle w:val="aff8"/>
        <w:spacing w:before="0" w:beforeAutospacing="0" w:after="0" w:afterAutospacing="0"/>
        <w:jc w:val="center"/>
        <w:rPr>
          <w:b/>
          <w:color w:val="auto"/>
        </w:rPr>
      </w:pPr>
    </w:p>
    <w:p w14:paraId="2D7F7D9B" w14:textId="77777777" w:rsidR="00A01CC9" w:rsidRPr="00895607" w:rsidRDefault="00A01CC9" w:rsidP="00A01CC9">
      <w:pPr>
        <w:pStyle w:val="aff8"/>
        <w:pBdr>
          <w:bottom w:val="single" w:sz="12" w:space="1" w:color="auto"/>
        </w:pBdr>
        <w:spacing w:before="0" w:beforeAutospacing="0" w:after="0" w:afterAutospacing="0"/>
        <w:jc w:val="center"/>
        <w:rPr>
          <w:color w:val="auto"/>
        </w:rPr>
      </w:pPr>
    </w:p>
    <w:p w14:paraId="0F025F54" w14:textId="77777777" w:rsidR="00A01CC9" w:rsidRPr="00895607" w:rsidRDefault="00A01CC9" w:rsidP="00A01CC9">
      <w:pPr>
        <w:jc w:val="center"/>
        <w:rPr>
          <w:rFonts w:ascii="Arial" w:hAnsi="Arial" w:cs="Arial"/>
          <w:b/>
          <w:sz w:val="18"/>
          <w:szCs w:val="18"/>
        </w:rPr>
      </w:pPr>
    </w:p>
    <w:p w14:paraId="690FDFF2" w14:textId="77777777" w:rsidR="00A01CC9" w:rsidRPr="00895607" w:rsidRDefault="00A01CC9" w:rsidP="00A01CC9">
      <w:pPr>
        <w:pStyle w:val="aff8"/>
        <w:pBdr>
          <w:bottom w:val="single" w:sz="12" w:space="1" w:color="auto"/>
        </w:pBdr>
        <w:spacing w:before="0" w:beforeAutospacing="0" w:after="0" w:afterAutospacing="0"/>
        <w:jc w:val="center"/>
        <w:rPr>
          <w:color w:val="auto"/>
        </w:rPr>
      </w:pPr>
    </w:p>
    <w:p w14:paraId="210F3D3A" w14:textId="77777777" w:rsidR="00A01CC9" w:rsidRPr="00895607" w:rsidRDefault="00A01CC9" w:rsidP="00A01CC9">
      <w:pPr>
        <w:jc w:val="center"/>
        <w:rPr>
          <w:rFonts w:ascii="Arial" w:hAnsi="Arial" w:cs="Arial"/>
          <w:b/>
          <w:sz w:val="18"/>
          <w:szCs w:val="18"/>
        </w:rPr>
      </w:pPr>
    </w:p>
    <w:p w14:paraId="60ACACA4" w14:textId="77777777" w:rsidR="00A01CC9" w:rsidRPr="00895607" w:rsidRDefault="00A01CC9" w:rsidP="00A01CC9">
      <w:pPr>
        <w:rPr>
          <w:rFonts w:ascii="Arial" w:hAnsi="Arial" w:cs="Arial"/>
          <w:sz w:val="18"/>
          <w:szCs w:val="18"/>
        </w:rPr>
      </w:pPr>
    </w:p>
    <w:p w14:paraId="5B67EFDC" w14:textId="77777777" w:rsidR="0013288B" w:rsidRPr="00895607" w:rsidRDefault="0013288B">
      <w:pPr>
        <w:rPr>
          <w:rFonts w:ascii="Arial" w:hAnsi="Arial" w:cs="Arial"/>
          <w:sz w:val="18"/>
          <w:szCs w:val="18"/>
        </w:rPr>
      </w:pPr>
    </w:p>
    <w:sectPr w:rsidR="0013288B" w:rsidRPr="00895607" w:rsidSect="00A01CC9">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70E25" w14:textId="77777777" w:rsidR="00C776DC" w:rsidRDefault="00C776DC" w:rsidP="005D0D4F">
      <w:r>
        <w:separator/>
      </w:r>
    </w:p>
  </w:endnote>
  <w:endnote w:type="continuationSeparator" w:id="0">
    <w:p w14:paraId="712880A0" w14:textId="77777777" w:rsidR="00C776DC" w:rsidRDefault="00C776DC" w:rsidP="005D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ragmaticaCTT">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ragmaticaC">
    <w:altName w:val="Courier New"/>
    <w:charset w:val="00"/>
    <w:family w:val="decorativ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B7B1" w14:textId="77777777" w:rsidR="00C776DC" w:rsidRDefault="00C776DC" w:rsidP="005D0D4F">
      <w:r>
        <w:separator/>
      </w:r>
    </w:p>
  </w:footnote>
  <w:footnote w:type="continuationSeparator" w:id="0">
    <w:p w14:paraId="2DBD7C11" w14:textId="77777777" w:rsidR="00C776DC" w:rsidRDefault="00C776DC" w:rsidP="005D0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3C1EE8"/>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0F52FE6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B50E50"/>
    <w:multiLevelType w:val="hybridMultilevel"/>
    <w:tmpl w:val="86365080"/>
    <w:lvl w:ilvl="0" w:tplc="5106CF3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F959AC"/>
    <w:multiLevelType w:val="multilevel"/>
    <w:tmpl w:val="5E08F520"/>
    <w:lvl w:ilvl="0">
      <w:start w:val="3"/>
      <w:numFmt w:val="decimal"/>
      <w:lvlText w:val="%1."/>
      <w:lvlJc w:val="left"/>
      <w:pPr>
        <w:ind w:left="360" w:hanging="360"/>
      </w:pPr>
      <w:rPr>
        <w:rFonts w:hint="default"/>
      </w:rPr>
    </w:lvl>
    <w:lvl w:ilvl="1">
      <w:start w:val="1"/>
      <w:numFmt w:val="decimal"/>
      <w:pStyle w:val="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B945B7"/>
    <w:multiLevelType w:val="multilevel"/>
    <w:tmpl w:val="5D7E2136"/>
    <w:lvl w:ilvl="0">
      <w:start w:val="1"/>
      <w:numFmt w:val="decimal"/>
      <w:pStyle w:val="1"/>
      <w:lvlText w:val="%1."/>
      <w:lvlJc w:val="left"/>
      <w:pPr>
        <w:tabs>
          <w:tab w:val="num" w:pos="720"/>
        </w:tabs>
        <w:ind w:left="720" w:hanging="360"/>
      </w:pPr>
      <w:rPr>
        <w:rFonts w:hint="default"/>
        <w:b/>
      </w:rPr>
    </w:lvl>
    <w:lvl w:ilvl="1">
      <w:start w:val="1"/>
      <w:numFmt w:val="decimal"/>
      <w:pStyle w:val="2"/>
      <w:isLgl/>
      <w:lvlText w:val="%1.%2."/>
      <w:lvlJc w:val="left"/>
      <w:pPr>
        <w:ind w:left="1560" w:hanging="48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3B8A5D6C"/>
    <w:multiLevelType w:val="multilevel"/>
    <w:tmpl w:val="975AD322"/>
    <w:lvl w:ilvl="0">
      <w:start w:val="9"/>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720"/>
        </w:tabs>
        <w:ind w:left="0" w:firstLine="0"/>
      </w:pPr>
      <w:rPr>
        <w:rFonts w:ascii="Arial" w:hAnsi="Arial" w:hint="default"/>
        <w:b w:val="0"/>
        <w:i w:val="0"/>
        <w:sz w:val="13"/>
        <w:szCs w:val="13"/>
      </w:rPr>
    </w:lvl>
    <w:lvl w:ilvl="2">
      <w:start w:val="1"/>
      <w:numFmt w:val="decimal"/>
      <w:pStyle w:val="a2"/>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47F7E21"/>
    <w:multiLevelType w:val="hybridMultilevel"/>
    <w:tmpl w:val="A45E3AB0"/>
    <w:lvl w:ilvl="0" w:tplc="4802E76A">
      <w:start w:val="1"/>
      <w:numFmt w:val="decimal"/>
      <w:lvlText w:val="%1."/>
      <w:lvlJc w:val="left"/>
      <w:pPr>
        <w:tabs>
          <w:tab w:val="num" w:pos="1440"/>
        </w:tabs>
        <w:ind w:left="1440" w:hanging="360"/>
      </w:pPr>
    </w:lvl>
    <w:lvl w:ilvl="1" w:tplc="04190003">
      <w:start w:val="1"/>
      <w:numFmt w:val="bullet"/>
      <w:lvlText w:val="-"/>
      <w:lvlJc w:val="left"/>
      <w:pPr>
        <w:tabs>
          <w:tab w:val="num" w:pos="2520"/>
        </w:tabs>
        <w:ind w:left="2520" w:hanging="720"/>
      </w:pPr>
      <w:rPr>
        <w:rFonts w:ascii="Times New Roman" w:eastAsia="Times New Roman" w:hAnsi="Times New Roman" w:cs="Times New Roman"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7" w15:restartNumberingAfterBreak="0">
    <w:nsid w:val="4C5C2829"/>
    <w:multiLevelType w:val="hybridMultilevel"/>
    <w:tmpl w:val="BB1E197E"/>
    <w:lvl w:ilvl="0" w:tplc="F1F4D22C">
      <w:start w:val="1"/>
      <w:numFmt w:val="lowerLetter"/>
      <w:pStyle w:val="5"/>
      <w:lvlText w:val="%1)"/>
      <w:lvlJc w:val="left"/>
      <w:pPr>
        <w:tabs>
          <w:tab w:val="num" w:pos="720"/>
        </w:tabs>
        <w:ind w:left="720" w:hanging="720"/>
      </w:pPr>
      <w:rPr>
        <w:rFonts w:hint="default"/>
      </w:rPr>
    </w:lvl>
    <w:lvl w:ilvl="1" w:tplc="7A207A08"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4C6329B2"/>
    <w:multiLevelType w:val="hybridMultilevel"/>
    <w:tmpl w:val="737273F0"/>
    <w:lvl w:ilvl="0" w:tplc="32EC171E">
      <w:start w:val="2"/>
      <w:numFmt w:val="bullet"/>
      <w:lvlText w:val="-"/>
      <w:lvlJc w:val="left"/>
      <w:pPr>
        <w:tabs>
          <w:tab w:val="num" w:pos="927"/>
        </w:tabs>
        <w:ind w:left="927"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B95CFC"/>
    <w:multiLevelType w:val="hybridMultilevel"/>
    <w:tmpl w:val="7F80F942"/>
    <w:lvl w:ilvl="0" w:tplc="9856BE06">
      <w:start w:val="1"/>
      <w:numFmt w:val="decimal"/>
      <w:pStyle w:val="a3"/>
      <w:lvlText w:val="Приложение №%1"/>
      <w:lvlJc w:val="right"/>
      <w:pPr>
        <w:ind w:left="8156"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3CF35A0"/>
    <w:multiLevelType w:val="hybridMultilevel"/>
    <w:tmpl w:val="FEEC5008"/>
    <w:lvl w:ilvl="0" w:tplc="0FAA35BA">
      <w:start w:val="2"/>
      <w:numFmt w:val="bullet"/>
      <w:lvlText w:val="-"/>
      <w:lvlJc w:val="left"/>
      <w:pPr>
        <w:tabs>
          <w:tab w:val="num" w:pos="1080"/>
        </w:tabs>
        <w:ind w:left="1080" w:hanging="360"/>
      </w:pPr>
      <w:rPr>
        <w:rFonts w:hint="default"/>
      </w:rPr>
    </w:lvl>
    <w:lvl w:ilvl="1" w:tplc="75F22B64" w:tentative="1">
      <w:start w:val="1"/>
      <w:numFmt w:val="bullet"/>
      <w:lvlText w:val="o"/>
      <w:lvlJc w:val="left"/>
      <w:pPr>
        <w:tabs>
          <w:tab w:val="num" w:pos="1593"/>
        </w:tabs>
        <w:ind w:left="1593" w:hanging="360"/>
      </w:pPr>
      <w:rPr>
        <w:rFonts w:ascii="Courier New" w:hAnsi="Courier New" w:hint="default"/>
      </w:rPr>
    </w:lvl>
    <w:lvl w:ilvl="2" w:tplc="1D686B2E">
      <w:start w:val="1"/>
      <w:numFmt w:val="bullet"/>
      <w:lvlText w:val=""/>
      <w:lvlJc w:val="left"/>
      <w:pPr>
        <w:tabs>
          <w:tab w:val="num" w:pos="2313"/>
        </w:tabs>
        <w:ind w:left="2313" w:hanging="360"/>
      </w:pPr>
      <w:rPr>
        <w:rFonts w:ascii="Wingdings" w:hAnsi="Wingdings" w:hint="default"/>
      </w:rPr>
    </w:lvl>
    <w:lvl w:ilvl="3" w:tplc="547808C4" w:tentative="1">
      <w:start w:val="1"/>
      <w:numFmt w:val="bullet"/>
      <w:lvlText w:val=""/>
      <w:lvlJc w:val="left"/>
      <w:pPr>
        <w:tabs>
          <w:tab w:val="num" w:pos="3033"/>
        </w:tabs>
        <w:ind w:left="3033" w:hanging="360"/>
      </w:pPr>
      <w:rPr>
        <w:rFonts w:ascii="Symbol" w:hAnsi="Symbol" w:hint="default"/>
      </w:rPr>
    </w:lvl>
    <w:lvl w:ilvl="4" w:tplc="9D7C048A" w:tentative="1">
      <w:start w:val="1"/>
      <w:numFmt w:val="bullet"/>
      <w:lvlText w:val="o"/>
      <w:lvlJc w:val="left"/>
      <w:pPr>
        <w:tabs>
          <w:tab w:val="num" w:pos="3753"/>
        </w:tabs>
        <w:ind w:left="3753" w:hanging="360"/>
      </w:pPr>
      <w:rPr>
        <w:rFonts w:ascii="Courier New" w:hAnsi="Courier New" w:hint="default"/>
      </w:rPr>
    </w:lvl>
    <w:lvl w:ilvl="5" w:tplc="5A1EA0F4" w:tentative="1">
      <w:start w:val="1"/>
      <w:numFmt w:val="bullet"/>
      <w:lvlText w:val=""/>
      <w:lvlJc w:val="left"/>
      <w:pPr>
        <w:tabs>
          <w:tab w:val="num" w:pos="4473"/>
        </w:tabs>
        <w:ind w:left="4473" w:hanging="360"/>
      </w:pPr>
      <w:rPr>
        <w:rFonts w:ascii="Wingdings" w:hAnsi="Wingdings" w:hint="default"/>
      </w:rPr>
    </w:lvl>
    <w:lvl w:ilvl="6" w:tplc="311A0324" w:tentative="1">
      <w:start w:val="1"/>
      <w:numFmt w:val="bullet"/>
      <w:lvlText w:val=""/>
      <w:lvlJc w:val="left"/>
      <w:pPr>
        <w:tabs>
          <w:tab w:val="num" w:pos="5193"/>
        </w:tabs>
        <w:ind w:left="5193" w:hanging="360"/>
      </w:pPr>
      <w:rPr>
        <w:rFonts w:ascii="Symbol" w:hAnsi="Symbol" w:hint="default"/>
      </w:rPr>
    </w:lvl>
    <w:lvl w:ilvl="7" w:tplc="FE36F2CA" w:tentative="1">
      <w:start w:val="1"/>
      <w:numFmt w:val="bullet"/>
      <w:lvlText w:val="o"/>
      <w:lvlJc w:val="left"/>
      <w:pPr>
        <w:tabs>
          <w:tab w:val="num" w:pos="5913"/>
        </w:tabs>
        <w:ind w:left="5913" w:hanging="360"/>
      </w:pPr>
      <w:rPr>
        <w:rFonts w:ascii="Courier New" w:hAnsi="Courier New" w:hint="default"/>
      </w:rPr>
    </w:lvl>
    <w:lvl w:ilvl="8" w:tplc="F2762CE8" w:tentative="1">
      <w:start w:val="1"/>
      <w:numFmt w:val="bullet"/>
      <w:lvlText w:val=""/>
      <w:lvlJc w:val="left"/>
      <w:pPr>
        <w:tabs>
          <w:tab w:val="num" w:pos="6633"/>
        </w:tabs>
        <w:ind w:left="6633" w:hanging="360"/>
      </w:pPr>
      <w:rPr>
        <w:rFonts w:ascii="Wingdings" w:hAnsi="Wingdings" w:hint="default"/>
      </w:rPr>
    </w:lvl>
  </w:abstractNum>
  <w:abstractNum w:abstractNumId="11" w15:restartNumberingAfterBreak="0">
    <w:nsid w:val="67D24032"/>
    <w:multiLevelType w:val="multilevel"/>
    <w:tmpl w:val="3D9028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2" w15:restartNumberingAfterBreak="0">
    <w:nsid w:val="695F3ACB"/>
    <w:multiLevelType w:val="multilevel"/>
    <w:tmpl w:val="6DC48BE6"/>
    <w:lvl w:ilvl="0">
      <w:start w:val="1"/>
      <w:numFmt w:val="decimal"/>
      <w:pStyle w:val="10"/>
      <w:suff w:val="space"/>
      <w:lvlText w:val="%1."/>
      <w:lvlJc w:val="left"/>
      <w:pPr>
        <w:ind w:left="360" w:hanging="360"/>
      </w:pPr>
      <w:rPr>
        <w:rFonts w:ascii="Times New Roman" w:hAnsi="Times New Roman" w:hint="default"/>
        <w:b/>
        <w:sz w:val="32"/>
        <w:u w:val="single"/>
      </w:rPr>
    </w:lvl>
    <w:lvl w:ilvl="1">
      <w:start w:val="1"/>
      <w:numFmt w:val="decimal"/>
      <w:pStyle w:val="20"/>
      <w:suff w:val="space"/>
      <w:lvlText w:val="%1.%2."/>
      <w:lvlJc w:val="left"/>
      <w:pPr>
        <w:ind w:left="928" w:hanging="360"/>
      </w:pPr>
      <w:rPr>
        <w:rFonts w:ascii="Times New Roman" w:hAnsi="Times New Roman" w:cs="Times New Roman" w:hint="default"/>
        <w:b/>
        <w:i/>
        <w:sz w:val="24"/>
        <w:szCs w:val="24"/>
      </w:rPr>
    </w:lvl>
    <w:lvl w:ilvl="2">
      <w:start w:val="1"/>
      <w:numFmt w:val="decimal"/>
      <w:pStyle w:val="30"/>
      <w:suff w:val="space"/>
      <w:lvlText w:val="%1.%2.%3."/>
      <w:lvlJc w:val="left"/>
      <w:pPr>
        <w:ind w:left="1146" w:hanging="720"/>
      </w:pPr>
      <w:rPr>
        <w:rFonts w:hint="default"/>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C550B"/>
    <w:multiLevelType w:val="multilevel"/>
    <w:tmpl w:val="211A3360"/>
    <w:lvl w:ilvl="0">
      <w:start w:val="1"/>
      <w:numFmt w:val="decimal"/>
      <w:lvlText w:val="%1."/>
      <w:lvlJc w:val="left"/>
      <w:pPr>
        <w:ind w:left="360" w:hanging="360"/>
      </w:pPr>
    </w:lvl>
    <w:lvl w:ilvl="1">
      <w:start w:val="1"/>
      <w:numFmt w:val="decimal"/>
      <w:pStyle w:val="21"/>
      <w:lvlText w:val="%1.%2."/>
      <w:lvlJc w:val="left"/>
      <w:pPr>
        <w:ind w:left="574" w:hanging="432"/>
      </w:pPr>
      <w:rPr>
        <w:b w:val="0"/>
      </w:rPr>
    </w:lvl>
    <w:lvl w:ilvl="2">
      <w:start w:val="1"/>
      <w:numFmt w:val="decimal"/>
      <w:lvlText w:val="%1.%2.%3."/>
      <w:lvlJc w:val="left"/>
      <w:pPr>
        <w:ind w:left="1356" w:hanging="504"/>
      </w:pPr>
      <w:rPr>
        <w:b w:val="0"/>
        <w:sz w:val="26"/>
      </w:rPr>
    </w:lvl>
    <w:lvl w:ilvl="3">
      <w:start w:val="1"/>
      <w:numFmt w:val="decimal"/>
      <w:lvlText w:val="%1.%2.%3.%4."/>
      <w:lvlJc w:val="left"/>
      <w:pPr>
        <w:ind w:left="1358" w:hanging="648"/>
      </w:pPr>
      <w:rPr>
        <w:sz w:val="26"/>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7D5A95"/>
    <w:multiLevelType w:val="hybridMultilevel"/>
    <w:tmpl w:val="CDE2CF8C"/>
    <w:lvl w:ilvl="0" w:tplc="4F7CD798">
      <w:start w:val="1"/>
      <w:numFmt w:val="decimal"/>
      <w:pStyle w:val="22"/>
      <w:lvlText w:val="1.%1. "/>
      <w:lvlJc w:val="left"/>
      <w:pPr>
        <w:ind w:left="1287" w:hanging="360"/>
      </w:pPr>
      <w:rPr>
        <w:rFonts w:hint="default"/>
        <w:sz w:val="24"/>
        <w:szCs w:val="28"/>
      </w:r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5" w15:restartNumberingAfterBreak="0">
    <w:nsid w:val="76D46B35"/>
    <w:multiLevelType w:val="multilevel"/>
    <w:tmpl w:val="58D07C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6"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7" w15:restartNumberingAfterBreak="0">
    <w:nsid w:val="7C7158B4"/>
    <w:multiLevelType w:val="hybridMultilevel"/>
    <w:tmpl w:val="728A834E"/>
    <w:lvl w:ilvl="0" w:tplc="15BC3B12">
      <w:start w:val="1"/>
      <w:numFmt w:val="lowerLetter"/>
      <w:lvlText w:val="%1."/>
      <w:lvlJc w:val="left"/>
      <w:pPr>
        <w:ind w:left="1440" w:hanging="360"/>
      </w:pPr>
    </w:lvl>
    <w:lvl w:ilvl="1" w:tplc="98DCC250">
      <w:start w:val="1"/>
      <w:numFmt w:val="bullet"/>
      <w:pStyle w:val="a4"/>
      <w:lvlText w:val=""/>
      <w:lvlJc w:val="left"/>
      <w:pPr>
        <w:ind w:left="2160" w:hanging="360"/>
      </w:pPr>
      <w:rPr>
        <w:rFonts w:ascii="Wingdings" w:hAnsi="Wingdings" w:hint="default"/>
      </w:rPr>
    </w:lvl>
    <w:lvl w:ilvl="2" w:tplc="FDEC0BCA">
      <w:start w:val="1"/>
      <w:numFmt w:val="lowerRoman"/>
      <w:lvlText w:val="%3."/>
      <w:lvlJc w:val="right"/>
      <w:pPr>
        <w:ind w:left="2880" w:hanging="180"/>
      </w:pPr>
    </w:lvl>
    <w:lvl w:ilvl="3" w:tplc="ACFE1F8E">
      <w:start w:val="1"/>
      <w:numFmt w:val="decimal"/>
      <w:lvlText w:val="%4."/>
      <w:lvlJc w:val="left"/>
      <w:pPr>
        <w:ind w:left="502" w:hanging="360"/>
      </w:pPr>
      <w:rPr>
        <w:rFonts w:hint="default"/>
      </w:rPr>
    </w:lvl>
    <w:lvl w:ilvl="4" w:tplc="E3BE7314" w:tentative="1">
      <w:start w:val="1"/>
      <w:numFmt w:val="lowerLetter"/>
      <w:lvlText w:val="%5."/>
      <w:lvlJc w:val="left"/>
      <w:pPr>
        <w:ind w:left="4320" w:hanging="360"/>
      </w:pPr>
    </w:lvl>
    <w:lvl w:ilvl="5" w:tplc="29B09AD4" w:tentative="1">
      <w:start w:val="1"/>
      <w:numFmt w:val="lowerRoman"/>
      <w:lvlText w:val="%6."/>
      <w:lvlJc w:val="right"/>
      <w:pPr>
        <w:ind w:left="5040" w:hanging="180"/>
      </w:pPr>
    </w:lvl>
    <w:lvl w:ilvl="6" w:tplc="586EE380" w:tentative="1">
      <w:start w:val="1"/>
      <w:numFmt w:val="decimal"/>
      <w:lvlText w:val="%7."/>
      <w:lvlJc w:val="left"/>
      <w:pPr>
        <w:ind w:left="5760" w:hanging="360"/>
      </w:pPr>
    </w:lvl>
    <w:lvl w:ilvl="7" w:tplc="659CB08A" w:tentative="1">
      <w:start w:val="1"/>
      <w:numFmt w:val="lowerLetter"/>
      <w:lvlText w:val="%8."/>
      <w:lvlJc w:val="left"/>
      <w:pPr>
        <w:ind w:left="6480" w:hanging="360"/>
      </w:pPr>
    </w:lvl>
    <w:lvl w:ilvl="8" w:tplc="24B8ECAC" w:tentative="1">
      <w:start w:val="1"/>
      <w:numFmt w:val="lowerRoman"/>
      <w:lvlText w:val="%9."/>
      <w:lvlJc w:val="right"/>
      <w:pPr>
        <w:ind w:left="7200" w:hanging="180"/>
      </w:pPr>
    </w:lvl>
  </w:abstractNum>
  <w:num w:numId="1">
    <w:abstractNumId w:val="7"/>
  </w:num>
  <w:num w:numId="2">
    <w:abstractNumId w:val="14"/>
  </w:num>
  <w:num w:numId="3">
    <w:abstractNumId w:val="3"/>
  </w:num>
  <w:num w:numId="4">
    <w:abstractNumId w:val="4"/>
  </w:num>
  <w:num w:numId="5">
    <w:abstractNumId w:val="12"/>
    <w:lvlOverride w:ilvl="0">
      <w:lvl w:ilvl="0">
        <w:start w:val="1"/>
        <w:numFmt w:val="decimal"/>
        <w:pStyle w:val="10"/>
        <w:suff w:val="space"/>
        <w:lvlText w:val="%1."/>
        <w:lvlJc w:val="left"/>
        <w:pPr>
          <w:ind w:left="2912" w:hanging="360"/>
        </w:pPr>
        <w:rPr>
          <w:rFonts w:ascii="Times New Roman" w:hAnsi="Times New Roman" w:hint="default"/>
          <w:b/>
          <w:sz w:val="28"/>
          <w:u w:val="none"/>
        </w:rPr>
      </w:lvl>
    </w:lvlOverride>
  </w:num>
  <w:num w:numId="6">
    <w:abstractNumId w:val="9"/>
  </w:num>
  <w:num w:numId="7">
    <w:abstractNumId w:val="0"/>
  </w:num>
  <w:num w:numId="8">
    <w:abstractNumId w:val="15"/>
  </w:num>
  <w:num w:numId="9">
    <w:abstractNumId w:val="6"/>
  </w:num>
  <w:num w:numId="10">
    <w:abstractNumId w:val="10"/>
  </w:num>
  <w:num w:numId="11">
    <w:abstractNumId w:val="8"/>
  </w:num>
  <w:num w:numId="12">
    <w:abstractNumId w:val="11"/>
  </w:num>
  <w:num w:numId="13">
    <w:abstractNumId w:val="16"/>
  </w:num>
  <w:num w:numId="14">
    <w:abstractNumId w:val="5"/>
  </w:num>
  <w:num w:numId="15">
    <w:abstractNumId w:val="13"/>
  </w:num>
  <w:num w:numId="16">
    <w:abstractNumId w:val="17"/>
  </w:num>
  <w:num w:numId="17">
    <w:abstractNumId w:val="1"/>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CC9"/>
    <w:rsid w:val="000634D9"/>
    <w:rsid w:val="00083D4B"/>
    <w:rsid w:val="000869F2"/>
    <w:rsid w:val="000B215E"/>
    <w:rsid w:val="000B3825"/>
    <w:rsid w:val="000C56BB"/>
    <w:rsid w:val="000D0E02"/>
    <w:rsid w:val="000D34EC"/>
    <w:rsid w:val="000E4B30"/>
    <w:rsid w:val="00110890"/>
    <w:rsid w:val="00121919"/>
    <w:rsid w:val="0013288B"/>
    <w:rsid w:val="001415A9"/>
    <w:rsid w:val="00165350"/>
    <w:rsid w:val="001A52DD"/>
    <w:rsid w:val="001A76D8"/>
    <w:rsid w:val="001A7C0C"/>
    <w:rsid w:val="001C0182"/>
    <w:rsid w:val="001D3C26"/>
    <w:rsid w:val="001F0CD8"/>
    <w:rsid w:val="00216BDB"/>
    <w:rsid w:val="002650BA"/>
    <w:rsid w:val="002835BD"/>
    <w:rsid w:val="00315D49"/>
    <w:rsid w:val="00346653"/>
    <w:rsid w:val="003606FD"/>
    <w:rsid w:val="003A2F66"/>
    <w:rsid w:val="003A3B30"/>
    <w:rsid w:val="003C3096"/>
    <w:rsid w:val="003D515D"/>
    <w:rsid w:val="003E4876"/>
    <w:rsid w:val="003F00BD"/>
    <w:rsid w:val="00402120"/>
    <w:rsid w:val="00405073"/>
    <w:rsid w:val="00420CF8"/>
    <w:rsid w:val="0046533B"/>
    <w:rsid w:val="004807FD"/>
    <w:rsid w:val="00487524"/>
    <w:rsid w:val="004953BF"/>
    <w:rsid w:val="00496BFA"/>
    <w:rsid w:val="004E516E"/>
    <w:rsid w:val="004F7E6E"/>
    <w:rsid w:val="005000A7"/>
    <w:rsid w:val="005108C4"/>
    <w:rsid w:val="00511173"/>
    <w:rsid w:val="00511C16"/>
    <w:rsid w:val="00512882"/>
    <w:rsid w:val="00563C35"/>
    <w:rsid w:val="005913F6"/>
    <w:rsid w:val="005A547C"/>
    <w:rsid w:val="005B6EC5"/>
    <w:rsid w:val="005D0D4F"/>
    <w:rsid w:val="005D5BAB"/>
    <w:rsid w:val="006048C5"/>
    <w:rsid w:val="00607D12"/>
    <w:rsid w:val="00626569"/>
    <w:rsid w:val="0063032F"/>
    <w:rsid w:val="00647E9F"/>
    <w:rsid w:val="00654C41"/>
    <w:rsid w:val="00670074"/>
    <w:rsid w:val="00681204"/>
    <w:rsid w:val="006A28B4"/>
    <w:rsid w:val="006C4D9E"/>
    <w:rsid w:val="006D4F90"/>
    <w:rsid w:val="006F2B9F"/>
    <w:rsid w:val="00704909"/>
    <w:rsid w:val="007376B1"/>
    <w:rsid w:val="00740CBE"/>
    <w:rsid w:val="007B56CC"/>
    <w:rsid w:val="007C2F72"/>
    <w:rsid w:val="007F74A6"/>
    <w:rsid w:val="00804006"/>
    <w:rsid w:val="008154C2"/>
    <w:rsid w:val="00825077"/>
    <w:rsid w:val="00831BAA"/>
    <w:rsid w:val="00831D16"/>
    <w:rsid w:val="0084492D"/>
    <w:rsid w:val="00861693"/>
    <w:rsid w:val="00876937"/>
    <w:rsid w:val="00886CE6"/>
    <w:rsid w:val="00895607"/>
    <w:rsid w:val="00897DAC"/>
    <w:rsid w:val="008A21CD"/>
    <w:rsid w:val="008C237E"/>
    <w:rsid w:val="008D4569"/>
    <w:rsid w:val="008E025B"/>
    <w:rsid w:val="008E06E6"/>
    <w:rsid w:val="008E18C6"/>
    <w:rsid w:val="008E3440"/>
    <w:rsid w:val="008E7802"/>
    <w:rsid w:val="0090135A"/>
    <w:rsid w:val="0090213D"/>
    <w:rsid w:val="00902ABD"/>
    <w:rsid w:val="00934C78"/>
    <w:rsid w:val="009421BE"/>
    <w:rsid w:val="0095429A"/>
    <w:rsid w:val="009610A6"/>
    <w:rsid w:val="00963A6F"/>
    <w:rsid w:val="009A1574"/>
    <w:rsid w:val="009D1C70"/>
    <w:rsid w:val="00A01CC9"/>
    <w:rsid w:val="00A357A9"/>
    <w:rsid w:val="00A63913"/>
    <w:rsid w:val="00AE46B6"/>
    <w:rsid w:val="00B651C4"/>
    <w:rsid w:val="00B810BA"/>
    <w:rsid w:val="00B8140D"/>
    <w:rsid w:val="00BA4DDA"/>
    <w:rsid w:val="00BC20BF"/>
    <w:rsid w:val="00BD47F5"/>
    <w:rsid w:val="00BF414D"/>
    <w:rsid w:val="00C04763"/>
    <w:rsid w:val="00C15E4B"/>
    <w:rsid w:val="00C47524"/>
    <w:rsid w:val="00C519CF"/>
    <w:rsid w:val="00C73DB4"/>
    <w:rsid w:val="00C776DC"/>
    <w:rsid w:val="00C86EE5"/>
    <w:rsid w:val="00CA1E68"/>
    <w:rsid w:val="00CD614A"/>
    <w:rsid w:val="00CF58D0"/>
    <w:rsid w:val="00D42E2D"/>
    <w:rsid w:val="00D43633"/>
    <w:rsid w:val="00D53179"/>
    <w:rsid w:val="00D64830"/>
    <w:rsid w:val="00D72033"/>
    <w:rsid w:val="00D856DC"/>
    <w:rsid w:val="00DA65EB"/>
    <w:rsid w:val="00DB12C7"/>
    <w:rsid w:val="00DE093A"/>
    <w:rsid w:val="00DE21A8"/>
    <w:rsid w:val="00E22996"/>
    <w:rsid w:val="00E236F0"/>
    <w:rsid w:val="00E62A31"/>
    <w:rsid w:val="00E633A9"/>
    <w:rsid w:val="00E70E2B"/>
    <w:rsid w:val="00E82E9D"/>
    <w:rsid w:val="00E83526"/>
    <w:rsid w:val="00E84254"/>
    <w:rsid w:val="00EA4C44"/>
    <w:rsid w:val="00EB2FDF"/>
    <w:rsid w:val="00EC5C50"/>
    <w:rsid w:val="00F04685"/>
    <w:rsid w:val="00F05751"/>
    <w:rsid w:val="00F21400"/>
    <w:rsid w:val="00F24866"/>
    <w:rsid w:val="00F27CB5"/>
    <w:rsid w:val="00F621D0"/>
    <w:rsid w:val="00F85CFB"/>
    <w:rsid w:val="00F9070C"/>
    <w:rsid w:val="00F97627"/>
    <w:rsid w:val="00F9770B"/>
    <w:rsid w:val="00FB104D"/>
    <w:rsid w:val="00FC0870"/>
    <w:rsid w:val="00FE6FFC"/>
    <w:rsid w:val="00FF3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60E4E8"/>
  <w15:chartTrackingRefBased/>
  <w15:docId w15:val="{268042D8-FB67-4CC6-8548-27D0EF1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rsid w:val="00A01CC9"/>
    <w:pPr>
      <w:spacing w:after="0" w:line="240" w:lineRule="auto"/>
    </w:pPr>
    <w:rPr>
      <w:rFonts w:ascii="Times New Roman" w:eastAsia="Calibri" w:hAnsi="Times New Roman" w:cs="Times New Roman"/>
      <w:sz w:val="24"/>
      <w:szCs w:val="24"/>
      <w:lang w:eastAsia="ru-RU"/>
    </w:rPr>
  </w:style>
  <w:style w:type="paragraph" w:styleId="1">
    <w:name w:val="heading 1"/>
    <w:basedOn w:val="a5"/>
    <w:next w:val="2"/>
    <w:link w:val="11"/>
    <w:rsid w:val="00A01CC9"/>
    <w:pPr>
      <w:keepNext/>
      <w:pageBreakBefore/>
      <w:numPr>
        <w:numId w:val="4"/>
      </w:numPr>
      <w:pBdr>
        <w:bottom w:val="single" w:sz="4" w:space="1" w:color="auto"/>
      </w:pBdr>
      <w:shd w:val="clear" w:color="auto" w:fill="D9D9D9"/>
      <w:spacing w:after="120"/>
      <w:jc w:val="center"/>
      <w:outlineLvl w:val="0"/>
    </w:pPr>
    <w:rPr>
      <w:rFonts w:eastAsia="Times New Roman"/>
      <w:b/>
      <w:caps/>
      <w:kern w:val="32"/>
      <w:sz w:val="28"/>
      <w:szCs w:val="28"/>
      <w14:shadow w14:blurRad="50800" w14:dist="38100" w14:dir="2700000" w14:sx="100000" w14:sy="100000" w14:kx="0" w14:ky="0" w14:algn="tl">
        <w14:srgbClr w14:val="000000">
          <w14:alpha w14:val="60000"/>
        </w14:srgbClr>
      </w14:shadow>
    </w:rPr>
  </w:style>
  <w:style w:type="paragraph" w:styleId="2">
    <w:name w:val="heading 2"/>
    <w:basedOn w:val="a5"/>
    <w:next w:val="a5"/>
    <w:link w:val="23"/>
    <w:unhideWhenUsed/>
    <w:qFormat/>
    <w:rsid w:val="00A01CC9"/>
    <w:pPr>
      <w:keepNext/>
      <w:keepLines/>
      <w:numPr>
        <w:ilvl w:val="1"/>
        <w:numId w:val="4"/>
      </w:numPr>
      <w:spacing w:before="200"/>
      <w:outlineLvl w:val="1"/>
    </w:pPr>
    <w:rPr>
      <w:rFonts w:ascii="Cambria" w:eastAsiaTheme="majorEastAsia" w:hAnsi="Cambria" w:cstheme="majorBidi"/>
      <w:b/>
      <w:bCs/>
      <w:color w:val="4F81BD"/>
      <w:sz w:val="26"/>
      <w:szCs w:val="26"/>
    </w:rPr>
  </w:style>
  <w:style w:type="paragraph" w:styleId="31">
    <w:name w:val="heading 3"/>
    <w:basedOn w:val="a5"/>
    <w:next w:val="a5"/>
    <w:link w:val="32"/>
    <w:unhideWhenUsed/>
    <w:qFormat/>
    <w:rsid w:val="00A01CC9"/>
    <w:pPr>
      <w:keepNext/>
      <w:keepLines/>
      <w:spacing w:before="200"/>
      <w:outlineLvl w:val="2"/>
    </w:pPr>
    <w:rPr>
      <w:rFonts w:ascii="Cambria" w:eastAsiaTheme="majorEastAsia" w:hAnsi="Cambria" w:cstheme="majorBidi"/>
      <w:b/>
      <w:bCs/>
      <w:color w:val="4F81BD"/>
      <w:sz w:val="20"/>
      <w:szCs w:val="20"/>
    </w:rPr>
  </w:style>
  <w:style w:type="paragraph" w:styleId="40">
    <w:name w:val="heading 4"/>
    <w:basedOn w:val="a5"/>
    <w:next w:val="a5"/>
    <w:link w:val="41"/>
    <w:qFormat/>
    <w:rsid w:val="00A01CC9"/>
    <w:pPr>
      <w:keepNext/>
      <w:spacing w:before="240" w:after="60"/>
      <w:outlineLvl w:val="3"/>
    </w:pPr>
    <w:rPr>
      <w:rFonts w:ascii="Georgia" w:eastAsia="Times New Roman" w:hAnsi="Georgia"/>
      <w:b/>
      <w:bCs/>
      <w:sz w:val="28"/>
      <w:szCs w:val="28"/>
    </w:rPr>
  </w:style>
  <w:style w:type="paragraph" w:styleId="5">
    <w:name w:val="heading 5"/>
    <w:basedOn w:val="a5"/>
    <w:next w:val="a5"/>
    <w:link w:val="50"/>
    <w:qFormat/>
    <w:rsid w:val="00A01CC9"/>
    <w:pPr>
      <w:keepNext/>
      <w:numPr>
        <w:numId w:val="1"/>
      </w:numPr>
      <w:spacing w:after="60"/>
      <w:outlineLvl w:val="4"/>
    </w:pPr>
    <w:rPr>
      <w:rFonts w:eastAsia="Times New Roman"/>
      <w:sz w:val="20"/>
      <w:szCs w:val="20"/>
    </w:rPr>
  </w:style>
  <w:style w:type="paragraph" w:styleId="6">
    <w:name w:val="heading 6"/>
    <w:basedOn w:val="a5"/>
    <w:next w:val="a5"/>
    <w:link w:val="60"/>
    <w:qFormat/>
    <w:rsid w:val="00A01CC9"/>
    <w:pPr>
      <w:spacing w:before="240" w:after="60"/>
      <w:outlineLvl w:val="5"/>
    </w:pPr>
    <w:rPr>
      <w:rFonts w:ascii="Georgia" w:eastAsia="Times New Roman" w:hAnsi="Georgia"/>
      <w:b/>
      <w:bCs/>
      <w:color w:val="000000"/>
      <w:sz w:val="22"/>
      <w:szCs w:val="22"/>
    </w:rPr>
  </w:style>
  <w:style w:type="paragraph" w:styleId="7">
    <w:name w:val="heading 7"/>
    <w:basedOn w:val="a5"/>
    <w:next w:val="a5"/>
    <w:link w:val="70"/>
    <w:qFormat/>
    <w:rsid w:val="00A01CC9"/>
    <w:pPr>
      <w:keepNext/>
      <w:jc w:val="both"/>
      <w:outlineLvl w:val="6"/>
    </w:pPr>
    <w:rPr>
      <w:rFonts w:eastAsia="Times New Roman"/>
      <w:b/>
      <w:sz w:val="22"/>
      <w:lang w:eastAsia="en-US"/>
    </w:rPr>
  </w:style>
  <w:style w:type="paragraph" w:styleId="8">
    <w:name w:val="heading 8"/>
    <w:basedOn w:val="a5"/>
    <w:next w:val="a5"/>
    <w:link w:val="80"/>
    <w:qFormat/>
    <w:rsid w:val="00A01CC9"/>
    <w:pPr>
      <w:spacing w:before="240" w:after="60"/>
      <w:outlineLvl w:val="7"/>
    </w:pPr>
    <w:rPr>
      <w:rFonts w:eastAsia="Times New Roman"/>
      <w:i/>
      <w:iCs/>
    </w:rPr>
  </w:style>
  <w:style w:type="paragraph" w:styleId="9">
    <w:name w:val="heading 9"/>
    <w:basedOn w:val="a5"/>
    <w:next w:val="a5"/>
    <w:link w:val="90"/>
    <w:qFormat/>
    <w:rsid w:val="00A01CC9"/>
    <w:pPr>
      <w:keepNext/>
      <w:jc w:val="center"/>
      <w:outlineLvl w:val="8"/>
    </w:pPr>
    <w:rPr>
      <w:rFonts w:ascii="PragmaticaCTT" w:eastAsia="Times New Roman" w:hAnsi="PragmaticaCTT"/>
      <w:b/>
      <w:bCs/>
      <w:sz w:val="16"/>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rsid w:val="00A01CC9"/>
    <w:rPr>
      <w:rFonts w:ascii="Times New Roman" w:eastAsia="Times New Roman" w:hAnsi="Times New Roman" w:cs="Times New Roman"/>
      <w:b/>
      <w:caps/>
      <w:kern w:val="32"/>
      <w:sz w:val="28"/>
      <w:szCs w:val="28"/>
      <w:shd w:val="clear" w:color="auto" w:fill="D9D9D9"/>
      <w:lang w:eastAsia="ru-RU"/>
      <w14:shadow w14:blurRad="50800" w14:dist="38100" w14:dir="2700000" w14:sx="100000" w14:sy="100000" w14:kx="0" w14:ky="0" w14:algn="tl">
        <w14:srgbClr w14:val="000000">
          <w14:alpha w14:val="60000"/>
        </w14:srgbClr>
      </w14:shadow>
    </w:rPr>
  </w:style>
  <w:style w:type="character" w:customStyle="1" w:styleId="23">
    <w:name w:val="Заголовок 2 Знак"/>
    <w:basedOn w:val="a6"/>
    <w:link w:val="2"/>
    <w:rsid w:val="00A01CC9"/>
    <w:rPr>
      <w:rFonts w:ascii="Cambria" w:eastAsiaTheme="majorEastAsia" w:hAnsi="Cambria" w:cstheme="majorBidi"/>
      <w:b/>
      <w:bCs/>
      <w:color w:val="4F81BD"/>
      <w:sz w:val="26"/>
      <w:szCs w:val="26"/>
      <w:lang w:eastAsia="ru-RU"/>
    </w:rPr>
  </w:style>
  <w:style w:type="character" w:customStyle="1" w:styleId="32">
    <w:name w:val="Заголовок 3 Знак"/>
    <w:basedOn w:val="a6"/>
    <w:link w:val="31"/>
    <w:rsid w:val="00A01CC9"/>
    <w:rPr>
      <w:rFonts w:ascii="Cambria" w:eastAsiaTheme="majorEastAsia" w:hAnsi="Cambria" w:cstheme="majorBidi"/>
      <w:b/>
      <w:bCs/>
      <w:color w:val="4F81BD"/>
      <w:sz w:val="20"/>
      <w:szCs w:val="20"/>
      <w:lang w:eastAsia="ru-RU"/>
    </w:rPr>
  </w:style>
  <w:style w:type="character" w:customStyle="1" w:styleId="41">
    <w:name w:val="Заголовок 4 Знак"/>
    <w:basedOn w:val="a6"/>
    <w:link w:val="40"/>
    <w:rsid w:val="00A01CC9"/>
    <w:rPr>
      <w:rFonts w:ascii="Georgia" w:eastAsia="Times New Roman" w:hAnsi="Georgia" w:cs="Times New Roman"/>
      <w:b/>
      <w:bCs/>
      <w:sz w:val="28"/>
      <w:szCs w:val="28"/>
      <w:lang w:eastAsia="ru-RU"/>
    </w:rPr>
  </w:style>
  <w:style w:type="character" w:customStyle="1" w:styleId="50">
    <w:name w:val="Заголовок 5 Знак"/>
    <w:basedOn w:val="a6"/>
    <w:link w:val="5"/>
    <w:rsid w:val="00A01CC9"/>
    <w:rPr>
      <w:rFonts w:ascii="Times New Roman" w:eastAsia="Times New Roman" w:hAnsi="Times New Roman" w:cs="Times New Roman"/>
      <w:sz w:val="20"/>
      <w:szCs w:val="20"/>
      <w:lang w:eastAsia="ru-RU"/>
    </w:rPr>
  </w:style>
  <w:style w:type="character" w:customStyle="1" w:styleId="60">
    <w:name w:val="Заголовок 6 Знак"/>
    <w:basedOn w:val="a6"/>
    <w:link w:val="6"/>
    <w:rsid w:val="00A01CC9"/>
    <w:rPr>
      <w:rFonts w:ascii="Georgia" w:eastAsia="Times New Roman" w:hAnsi="Georgia" w:cs="Times New Roman"/>
      <w:b/>
      <w:bCs/>
      <w:color w:val="000000"/>
      <w:lang w:eastAsia="ru-RU"/>
    </w:rPr>
  </w:style>
  <w:style w:type="character" w:customStyle="1" w:styleId="70">
    <w:name w:val="Заголовок 7 Знак"/>
    <w:basedOn w:val="a6"/>
    <w:link w:val="7"/>
    <w:rsid w:val="00A01CC9"/>
    <w:rPr>
      <w:rFonts w:ascii="Times New Roman" w:eastAsia="Times New Roman" w:hAnsi="Times New Roman" w:cs="Times New Roman"/>
      <w:b/>
      <w:szCs w:val="24"/>
    </w:rPr>
  </w:style>
  <w:style w:type="character" w:customStyle="1" w:styleId="80">
    <w:name w:val="Заголовок 8 Знак"/>
    <w:basedOn w:val="a6"/>
    <w:link w:val="8"/>
    <w:rsid w:val="00A01CC9"/>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A01CC9"/>
    <w:rPr>
      <w:rFonts w:ascii="PragmaticaCTT" w:eastAsia="Times New Roman" w:hAnsi="PragmaticaCTT" w:cs="Times New Roman"/>
      <w:b/>
      <w:bCs/>
      <w:sz w:val="16"/>
      <w:szCs w:val="24"/>
    </w:rPr>
  </w:style>
  <w:style w:type="paragraph" w:styleId="12">
    <w:name w:val="toc 1"/>
    <w:basedOn w:val="a5"/>
    <w:next w:val="a5"/>
    <w:autoRedefine/>
    <w:uiPriority w:val="39"/>
    <w:qFormat/>
    <w:rsid w:val="00A01CC9"/>
    <w:pPr>
      <w:pBdr>
        <w:between w:val="double" w:sz="6" w:space="0" w:color="auto"/>
      </w:pBdr>
      <w:spacing w:before="120" w:after="120"/>
      <w:jc w:val="center"/>
    </w:pPr>
    <w:rPr>
      <w:rFonts w:asciiTheme="minorHAnsi" w:hAnsiTheme="minorHAnsi"/>
      <w:b/>
      <w:bCs/>
      <w:i/>
      <w:iCs/>
    </w:rPr>
  </w:style>
  <w:style w:type="paragraph" w:styleId="24">
    <w:name w:val="toc 2"/>
    <w:basedOn w:val="a5"/>
    <w:next w:val="a5"/>
    <w:autoRedefine/>
    <w:uiPriority w:val="39"/>
    <w:qFormat/>
    <w:rsid w:val="00A01CC9"/>
    <w:pPr>
      <w:pBdr>
        <w:between w:val="double" w:sz="6" w:space="0" w:color="auto"/>
      </w:pBdr>
      <w:spacing w:before="120" w:after="120"/>
      <w:jc w:val="center"/>
    </w:pPr>
    <w:rPr>
      <w:rFonts w:asciiTheme="minorHAnsi" w:hAnsiTheme="minorHAnsi"/>
      <w:i/>
      <w:iCs/>
      <w:sz w:val="20"/>
      <w:szCs w:val="20"/>
    </w:rPr>
  </w:style>
  <w:style w:type="paragraph" w:styleId="33">
    <w:name w:val="toc 3"/>
    <w:basedOn w:val="a5"/>
    <w:next w:val="a5"/>
    <w:autoRedefine/>
    <w:uiPriority w:val="39"/>
    <w:qFormat/>
    <w:rsid w:val="00A01CC9"/>
    <w:pPr>
      <w:pBdr>
        <w:between w:val="double" w:sz="6" w:space="0" w:color="auto"/>
      </w:pBdr>
      <w:spacing w:before="120" w:after="120"/>
      <w:ind w:left="240"/>
      <w:jc w:val="center"/>
    </w:pPr>
    <w:rPr>
      <w:rFonts w:asciiTheme="minorHAnsi" w:hAnsiTheme="minorHAnsi"/>
      <w:sz w:val="20"/>
      <w:szCs w:val="20"/>
    </w:rPr>
  </w:style>
  <w:style w:type="paragraph" w:styleId="a9">
    <w:name w:val="List Paragraph"/>
    <w:aliases w:val="ПАРАГРАФ"/>
    <w:basedOn w:val="a5"/>
    <w:link w:val="aa"/>
    <w:uiPriority w:val="34"/>
    <w:qFormat/>
    <w:rsid w:val="00A01CC9"/>
    <w:pPr>
      <w:ind w:left="720"/>
      <w:contextualSpacing/>
    </w:pPr>
  </w:style>
  <w:style w:type="character" w:styleId="ab">
    <w:name w:val="Subtle Emphasis"/>
    <w:basedOn w:val="a6"/>
    <w:uiPriority w:val="19"/>
    <w:qFormat/>
    <w:rsid w:val="00A01CC9"/>
    <w:rPr>
      <w:i/>
      <w:iCs/>
      <w:color w:val="808080"/>
    </w:rPr>
  </w:style>
  <w:style w:type="paragraph" w:styleId="ac">
    <w:name w:val="TOC Heading"/>
    <w:basedOn w:val="1"/>
    <w:next w:val="a5"/>
    <w:uiPriority w:val="39"/>
    <w:semiHidden/>
    <w:unhideWhenUsed/>
    <w:qFormat/>
    <w:rsid w:val="00A01CC9"/>
    <w:pPr>
      <w:numPr>
        <w:numId w:val="0"/>
      </w:numPr>
      <w:spacing w:before="480" w:after="0" w:line="276" w:lineRule="auto"/>
      <w:outlineLvl w:val="9"/>
    </w:pPr>
    <w:rPr>
      <w:color w:val="365F91"/>
      <w:kern w:val="0"/>
      <w:lang w:eastAsia="en-US"/>
    </w:rPr>
  </w:style>
  <w:style w:type="paragraph" w:styleId="ad">
    <w:name w:val="Title"/>
    <w:basedOn w:val="a5"/>
    <w:link w:val="ae"/>
    <w:qFormat/>
    <w:rsid w:val="00A01CC9"/>
    <w:pPr>
      <w:jc w:val="center"/>
    </w:pPr>
    <w:rPr>
      <w:rFonts w:eastAsia="Times New Roman"/>
      <w:b/>
      <w:szCs w:val="20"/>
    </w:rPr>
  </w:style>
  <w:style w:type="character" w:customStyle="1" w:styleId="ae">
    <w:name w:val="Заголовок Знак"/>
    <w:basedOn w:val="a6"/>
    <w:link w:val="ad"/>
    <w:rsid w:val="00A01CC9"/>
    <w:rPr>
      <w:rFonts w:ascii="Times New Roman" w:eastAsia="Times New Roman" w:hAnsi="Times New Roman" w:cs="Times New Roman"/>
      <w:b/>
      <w:sz w:val="24"/>
      <w:szCs w:val="20"/>
      <w:lang w:eastAsia="ru-RU"/>
    </w:rPr>
  </w:style>
  <w:style w:type="paragraph" w:customStyle="1" w:styleId="13">
    <w:name w:val="Макс1"/>
    <w:basedOn w:val="1"/>
    <w:link w:val="14"/>
    <w:qFormat/>
    <w:rsid w:val="00A01CC9"/>
    <w:pPr>
      <w:numPr>
        <w:numId w:val="0"/>
      </w:numPr>
      <w:tabs>
        <w:tab w:val="left" w:pos="13892"/>
      </w:tabs>
      <w:ind w:right="961"/>
    </w:pPr>
  </w:style>
  <w:style w:type="character" w:customStyle="1" w:styleId="14">
    <w:name w:val="Макс1 Знак"/>
    <w:basedOn w:val="11"/>
    <w:link w:val="13"/>
    <w:rsid w:val="00A01CC9"/>
    <w:rPr>
      <w:rFonts w:ascii="Times New Roman" w:eastAsia="Times New Roman" w:hAnsi="Times New Roman" w:cs="Times New Roman"/>
      <w:b/>
      <w:caps/>
      <w:kern w:val="32"/>
      <w:sz w:val="28"/>
      <w:szCs w:val="28"/>
      <w:shd w:val="clear" w:color="auto" w:fill="D9D9D9"/>
      <w:lang w:eastAsia="ru-RU"/>
      <w14:shadow w14:blurRad="50800" w14:dist="38100" w14:dir="2700000" w14:sx="100000" w14:sy="100000" w14:kx="0" w14:ky="0" w14:algn="tl">
        <w14:srgbClr w14:val="000000">
          <w14:alpha w14:val="60000"/>
        </w14:srgbClr>
      </w14:shadow>
    </w:rPr>
  </w:style>
  <w:style w:type="paragraph" w:customStyle="1" w:styleId="22">
    <w:name w:val="Макс2"/>
    <w:basedOn w:val="31"/>
    <w:link w:val="25"/>
    <w:qFormat/>
    <w:rsid w:val="00A01CC9"/>
    <w:pPr>
      <w:keepNext w:val="0"/>
      <w:keepLines w:val="0"/>
      <w:numPr>
        <w:numId w:val="2"/>
      </w:numPr>
      <w:shd w:val="clear" w:color="auto" w:fill="E6E6E6"/>
      <w:tabs>
        <w:tab w:val="right" w:pos="0"/>
      </w:tabs>
      <w:spacing w:before="120" w:after="120"/>
      <w:jc w:val="both"/>
    </w:pPr>
    <w:rPr>
      <w:rFonts w:ascii="Times New Roman" w:eastAsia="Times New Roman" w:hAnsi="Times New Roman" w:cs="Times New Roman"/>
      <w:bCs w:val="0"/>
      <w:iCs/>
      <w:sz w:val="24"/>
      <w:szCs w:val="24"/>
    </w:rPr>
  </w:style>
  <w:style w:type="character" w:customStyle="1" w:styleId="25">
    <w:name w:val="Макс2 Знак"/>
    <w:basedOn w:val="23"/>
    <w:link w:val="22"/>
    <w:rsid w:val="00A01CC9"/>
    <w:rPr>
      <w:rFonts w:ascii="Times New Roman" w:eastAsia="Times New Roman" w:hAnsi="Times New Roman" w:cs="Times New Roman"/>
      <w:b/>
      <w:bCs w:val="0"/>
      <w:iCs/>
      <w:color w:val="4F81BD"/>
      <w:sz w:val="24"/>
      <w:szCs w:val="24"/>
      <w:shd w:val="clear" w:color="auto" w:fill="E6E6E6"/>
      <w:lang w:eastAsia="ru-RU"/>
    </w:rPr>
  </w:style>
  <w:style w:type="paragraph" w:customStyle="1" w:styleId="3">
    <w:name w:val="Стиль3"/>
    <w:basedOn w:val="2"/>
    <w:link w:val="34"/>
    <w:qFormat/>
    <w:rsid w:val="00A01CC9"/>
    <w:pPr>
      <w:keepNext w:val="0"/>
      <w:keepLines w:val="0"/>
      <w:numPr>
        <w:numId w:val="3"/>
      </w:numPr>
      <w:shd w:val="clear" w:color="auto" w:fill="E6E6E6"/>
      <w:tabs>
        <w:tab w:val="left" w:pos="0"/>
        <w:tab w:val="right" w:pos="567"/>
      </w:tabs>
      <w:spacing w:before="120" w:after="120"/>
      <w:jc w:val="both"/>
    </w:pPr>
    <w:rPr>
      <w:rFonts w:ascii="Times New Roman" w:eastAsia="Times New Roman" w:hAnsi="Times New Roman" w:cs="Times New Roman"/>
      <w:bCs w:val="0"/>
      <w:i/>
      <w:sz w:val="24"/>
      <w:szCs w:val="24"/>
    </w:rPr>
  </w:style>
  <w:style w:type="character" w:customStyle="1" w:styleId="34">
    <w:name w:val="Стиль3 Знак"/>
    <w:basedOn w:val="23"/>
    <w:link w:val="3"/>
    <w:rsid w:val="00A01CC9"/>
    <w:rPr>
      <w:rFonts w:ascii="Times New Roman" w:eastAsia="Times New Roman" w:hAnsi="Times New Roman" w:cs="Times New Roman"/>
      <w:b/>
      <w:bCs w:val="0"/>
      <w:i/>
      <w:color w:val="4F81BD"/>
      <w:sz w:val="24"/>
      <w:szCs w:val="24"/>
      <w:shd w:val="clear" w:color="auto" w:fill="E6E6E6"/>
      <w:lang w:eastAsia="ru-RU"/>
    </w:rPr>
  </w:style>
  <w:style w:type="paragraph" w:customStyle="1" w:styleId="42">
    <w:name w:val="Стиль 4"/>
    <w:basedOn w:val="a5"/>
    <w:link w:val="43"/>
    <w:qFormat/>
    <w:rsid w:val="00A01CC9"/>
    <w:pPr>
      <w:shd w:val="clear" w:color="auto" w:fill="E6E6E6"/>
      <w:tabs>
        <w:tab w:val="left" w:pos="0"/>
        <w:tab w:val="right" w:pos="567"/>
      </w:tabs>
      <w:spacing w:before="120" w:after="120"/>
      <w:jc w:val="both"/>
      <w:outlineLvl w:val="1"/>
    </w:pPr>
    <w:rPr>
      <w:rFonts w:eastAsia="Times New Roman"/>
      <w:b/>
      <w:i/>
    </w:rPr>
  </w:style>
  <w:style w:type="character" w:customStyle="1" w:styleId="43">
    <w:name w:val="Стиль 4 Знак"/>
    <w:basedOn w:val="a6"/>
    <w:link w:val="42"/>
    <w:rsid w:val="00A01CC9"/>
    <w:rPr>
      <w:rFonts w:ascii="Times New Roman" w:eastAsia="Times New Roman" w:hAnsi="Times New Roman" w:cs="Times New Roman"/>
      <w:b/>
      <w:i/>
      <w:sz w:val="24"/>
      <w:szCs w:val="24"/>
      <w:shd w:val="clear" w:color="auto" w:fill="E6E6E6"/>
      <w:lang w:eastAsia="ru-RU"/>
    </w:rPr>
  </w:style>
  <w:style w:type="paragraph" w:customStyle="1" w:styleId="10">
    <w:name w:val="1"/>
    <w:basedOn w:val="1"/>
    <w:next w:val="20"/>
    <w:link w:val="15"/>
    <w:qFormat/>
    <w:rsid w:val="00A01CC9"/>
    <w:pPr>
      <w:numPr>
        <w:numId w:val="5"/>
      </w:numPr>
      <w:suppressAutoHyphens/>
      <w:ind w:left="360"/>
    </w:pPr>
  </w:style>
  <w:style w:type="character" w:customStyle="1" w:styleId="15">
    <w:name w:val="1 Знак"/>
    <w:basedOn w:val="11"/>
    <w:link w:val="10"/>
    <w:rsid w:val="00A01CC9"/>
    <w:rPr>
      <w:rFonts w:ascii="Times New Roman" w:eastAsia="Times New Roman" w:hAnsi="Times New Roman" w:cs="Times New Roman"/>
      <w:b/>
      <w:caps/>
      <w:kern w:val="32"/>
      <w:sz w:val="28"/>
      <w:szCs w:val="28"/>
      <w:shd w:val="clear" w:color="auto" w:fill="D9D9D9"/>
      <w:lang w:eastAsia="ru-RU"/>
      <w14:shadow w14:blurRad="50800" w14:dist="38100" w14:dir="2700000" w14:sx="100000" w14:sy="100000" w14:kx="0" w14:ky="0" w14:algn="tl">
        <w14:srgbClr w14:val="000000">
          <w14:alpha w14:val="60000"/>
        </w14:srgbClr>
      </w14:shadow>
    </w:rPr>
  </w:style>
  <w:style w:type="paragraph" w:customStyle="1" w:styleId="20">
    <w:name w:val="2"/>
    <w:basedOn w:val="2"/>
    <w:next w:val="30"/>
    <w:link w:val="26"/>
    <w:qFormat/>
    <w:rsid w:val="00A01CC9"/>
    <w:pPr>
      <w:keepNext w:val="0"/>
      <w:keepLines w:val="0"/>
      <w:numPr>
        <w:numId w:val="5"/>
      </w:numPr>
      <w:shd w:val="clear" w:color="auto" w:fill="E6E6E6"/>
      <w:tabs>
        <w:tab w:val="right" w:pos="0"/>
      </w:tabs>
      <w:spacing w:before="240" w:after="240"/>
      <w:jc w:val="both"/>
    </w:pPr>
    <w:rPr>
      <w:rFonts w:ascii="Arial" w:eastAsia="Times New Roman" w:hAnsi="Arial" w:cs="Arial"/>
      <w:i/>
      <w:iCs/>
      <w:sz w:val="24"/>
      <w:szCs w:val="24"/>
    </w:rPr>
  </w:style>
  <w:style w:type="character" w:customStyle="1" w:styleId="26">
    <w:name w:val="2 Знак"/>
    <w:basedOn w:val="23"/>
    <w:link w:val="20"/>
    <w:rsid w:val="00A01CC9"/>
    <w:rPr>
      <w:rFonts w:ascii="Arial" w:eastAsia="Times New Roman" w:hAnsi="Arial" w:cs="Arial"/>
      <w:b/>
      <w:bCs/>
      <w:i/>
      <w:iCs/>
      <w:color w:val="4F81BD"/>
      <w:sz w:val="24"/>
      <w:szCs w:val="24"/>
      <w:shd w:val="clear" w:color="auto" w:fill="E6E6E6"/>
      <w:lang w:eastAsia="ru-RU"/>
    </w:rPr>
  </w:style>
  <w:style w:type="paragraph" w:customStyle="1" w:styleId="30">
    <w:name w:val="3"/>
    <w:basedOn w:val="af"/>
    <w:link w:val="35"/>
    <w:qFormat/>
    <w:rsid w:val="00A01CC9"/>
    <w:pPr>
      <w:numPr>
        <w:ilvl w:val="2"/>
        <w:numId w:val="5"/>
      </w:numPr>
      <w:spacing w:before="120" w:after="0"/>
      <w:jc w:val="both"/>
    </w:pPr>
    <w:rPr>
      <w:rFonts w:eastAsia="Times New Roman"/>
    </w:rPr>
  </w:style>
  <w:style w:type="paragraph" w:styleId="af">
    <w:name w:val="Body Text Indent"/>
    <w:basedOn w:val="a5"/>
    <w:link w:val="af0"/>
    <w:unhideWhenUsed/>
    <w:rsid w:val="00A01CC9"/>
    <w:pPr>
      <w:spacing w:after="120"/>
      <w:ind w:left="283"/>
    </w:pPr>
  </w:style>
  <w:style w:type="character" w:customStyle="1" w:styleId="af0">
    <w:name w:val="Основной текст с отступом Знак"/>
    <w:basedOn w:val="a6"/>
    <w:link w:val="af"/>
    <w:rsid w:val="00A01CC9"/>
    <w:rPr>
      <w:rFonts w:ascii="Times New Roman" w:eastAsia="Calibri" w:hAnsi="Times New Roman" w:cs="Times New Roman"/>
      <w:sz w:val="24"/>
      <w:szCs w:val="24"/>
      <w:lang w:eastAsia="ru-RU"/>
    </w:rPr>
  </w:style>
  <w:style w:type="character" w:customStyle="1" w:styleId="35">
    <w:name w:val="3 Знак"/>
    <w:basedOn w:val="af0"/>
    <w:link w:val="30"/>
    <w:rsid w:val="00A01CC9"/>
    <w:rPr>
      <w:rFonts w:ascii="Times New Roman" w:eastAsia="Times New Roman" w:hAnsi="Times New Roman" w:cs="Times New Roman"/>
      <w:sz w:val="24"/>
      <w:szCs w:val="24"/>
      <w:lang w:eastAsia="ru-RU"/>
    </w:rPr>
  </w:style>
  <w:style w:type="paragraph" w:customStyle="1" w:styleId="a3">
    <w:name w:val="Приложение"/>
    <w:basedOn w:val="2"/>
    <w:qFormat/>
    <w:rsid w:val="00A01CC9"/>
    <w:pPr>
      <w:keepNext w:val="0"/>
      <w:keepLines w:val="0"/>
      <w:pageBreakBefore/>
      <w:numPr>
        <w:ilvl w:val="0"/>
        <w:numId w:val="6"/>
      </w:numPr>
      <w:spacing w:before="0"/>
      <w:jc w:val="right"/>
    </w:pPr>
    <w:rPr>
      <w:rFonts w:ascii="Times New Roman" w:eastAsia="Times New Roman" w:hAnsi="Times New Roman" w:cs="Arial"/>
      <w:b w:val="0"/>
      <w:i/>
      <w:iCs/>
      <w:color w:val="auto"/>
      <w:sz w:val="24"/>
      <w:szCs w:val="28"/>
      <w:shd w:val="clear" w:color="auto" w:fill="FFFFFF"/>
    </w:rPr>
  </w:style>
  <w:style w:type="paragraph" w:customStyle="1" w:styleId="af1">
    <w:name w:val="текст"/>
    <w:basedOn w:val="af"/>
    <w:link w:val="af2"/>
    <w:qFormat/>
    <w:rsid w:val="00A01CC9"/>
    <w:pPr>
      <w:spacing w:before="120" w:after="0"/>
      <w:ind w:left="851"/>
      <w:jc w:val="both"/>
    </w:pPr>
    <w:rPr>
      <w:rFonts w:eastAsia="Times New Roman"/>
    </w:rPr>
  </w:style>
  <w:style w:type="character" w:customStyle="1" w:styleId="af2">
    <w:name w:val="текст Знак"/>
    <w:basedOn w:val="af0"/>
    <w:link w:val="af1"/>
    <w:rsid w:val="00A01CC9"/>
    <w:rPr>
      <w:rFonts w:ascii="Times New Roman" w:eastAsia="Times New Roman" w:hAnsi="Times New Roman" w:cs="Times New Roman"/>
      <w:sz w:val="24"/>
      <w:szCs w:val="24"/>
      <w:lang w:eastAsia="ru-RU"/>
    </w:rPr>
  </w:style>
  <w:style w:type="paragraph" w:customStyle="1" w:styleId="16">
    <w:name w:val="Знак Знак1 Знак"/>
    <w:basedOn w:val="a5"/>
    <w:rsid w:val="00A01CC9"/>
    <w:pPr>
      <w:spacing w:after="160" w:line="240" w:lineRule="exact"/>
    </w:pPr>
    <w:rPr>
      <w:rFonts w:ascii="Tahoma" w:eastAsia="Times New Roman" w:hAnsi="Tahoma"/>
      <w:sz w:val="20"/>
      <w:szCs w:val="20"/>
      <w:lang w:val="en-US" w:eastAsia="en-US"/>
    </w:rPr>
  </w:style>
  <w:style w:type="paragraph" w:styleId="27">
    <w:name w:val="Body Text Indent 2"/>
    <w:basedOn w:val="a5"/>
    <w:link w:val="28"/>
    <w:rsid w:val="00A01CC9"/>
    <w:pPr>
      <w:ind w:firstLine="567"/>
      <w:jc w:val="both"/>
    </w:pPr>
    <w:rPr>
      <w:rFonts w:eastAsia="Times New Roman"/>
      <w:szCs w:val="20"/>
    </w:rPr>
  </w:style>
  <w:style w:type="character" w:customStyle="1" w:styleId="28">
    <w:name w:val="Основной текст с отступом 2 Знак"/>
    <w:basedOn w:val="a6"/>
    <w:link w:val="27"/>
    <w:rsid w:val="00A01CC9"/>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17"/>
    <w:rsid w:val="00A01CC9"/>
    <w:pPr>
      <w:ind w:left="555"/>
    </w:pPr>
    <w:rPr>
      <w:sz w:val="24"/>
    </w:rPr>
  </w:style>
  <w:style w:type="paragraph" w:customStyle="1" w:styleId="17">
    <w:name w:val="Обычный1"/>
    <w:link w:val="Normal"/>
    <w:rsid w:val="00A01CC9"/>
    <w:pPr>
      <w:spacing w:after="0" w:line="240" w:lineRule="auto"/>
    </w:pPr>
    <w:rPr>
      <w:rFonts w:ascii="Times New Roman" w:eastAsia="Times New Roman" w:hAnsi="Times New Roman" w:cs="Times New Roman"/>
      <w:sz w:val="20"/>
      <w:szCs w:val="20"/>
      <w:lang w:eastAsia="ru-RU"/>
    </w:rPr>
  </w:style>
  <w:style w:type="paragraph" w:customStyle="1" w:styleId="211">
    <w:name w:val="Основной текст 21"/>
    <w:basedOn w:val="17"/>
    <w:rsid w:val="00A01CC9"/>
    <w:pPr>
      <w:jc w:val="both"/>
    </w:pPr>
    <w:rPr>
      <w:color w:val="00FF00"/>
      <w:sz w:val="24"/>
    </w:rPr>
  </w:style>
  <w:style w:type="paragraph" w:customStyle="1" w:styleId="af3">
    <w:name w:val="Текст договора"/>
    <w:basedOn w:val="a5"/>
    <w:rsid w:val="00A01CC9"/>
    <w:pPr>
      <w:tabs>
        <w:tab w:val="num" w:pos="945"/>
      </w:tabs>
      <w:ind w:left="945" w:hanging="390"/>
      <w:jc w:val="both"/>
    </w:pPr>
    <w:rPr>
      <w:rFonts w:eastAsia="Times New Roman"/>
      <w:szCs w:val="20"/>
    </w:rPr>
  </w:style>
  <w:style w:type="paragraph" w:customStyle="1" w:styleId="FR3">
    <w:name w:val="FR3"/>
    <w:rsid w:val="00A01CC9"/>
    <w:pPr>
      <w:widowControl w:val="0"/>
      <w:autoSpaceDE w:val="0"/>
      <w:autoSpaceDN w:val="0"/>
      <w:spacing w:after="0" w:line="240" w:lineRule="auto"/>
      <w:ind w:left="720"/>
      <w:jc w:val="both"/>
    </w:pPr>
    <w:rPr>
      <w:rFonts w:ascii="Arial" w:eastAsia="Times New Roman" w:hAnsi="Arial" w:cs="Times New Roman"/>
      <w:sz w:val="24"/>
      <w:szCs w:val="24"/>
    </w:rPr>
  </w:style>
  <w:style w:type="paragraph" w:styleId="af4">
    <w:name w:val="footer"/>
    <w:basedOn w:val="a5"/>
    <w:link w:val="af5"/>
    <w:uiPriority w:val="99"/>
    <w:rsid w:val="00A01CC9"/>
    <w:pPr>
      <w:tabs>
        <w:tab w:val="center" w:pos="4153"/>
        <w:tab w:val="right" w:pos="8306"/>
      </w:tabs>
    </w:pPr>
    <w:rPr>
      <w:rFonts w:eastAsia="Times New Roman"/>
      <w:sz w:val="20"/>
      <w:szCs w:val="20"/>
    </w:rPr>
  </w:style>
  <w:style w:type="character" w:customStyle="1" w:styleId="af5">
    <w:name w:val="Нижний колонтитул Знак"/>
    <w:basedOn w:val="a6"/>
    <w:link w:val="af4"/>
    <w:uiPriority w:val="99"/>
    <w:rsid w:val="00A01CC9"/>
    <w:rPr>
      <w:rFonts w:ascii="Times New Roman" w:eastAsia="Times New Roman" w:hAnsi="Times New Roman" w:cs="Times New Roman"/>
      <w:sz w:val="20"/>
      <w:szCs w:val="20"/>
      <w:lang w:eastAsia="ru-RU"/>
    </w:rPr>
  </w:style>
  <w:style w:type="paragraph" w:styleId="36">
    <w:name w:val="Body Text Indent 3"/>
    <w:basedOn w:val="a5"/>
    <w:link w:val="37"/>
    <w:rsid w:val="00A01CC9"/>
    <w:pPr>
      <w:ind w:firstLine="360"/>
      <w:jc w:val="both"/>
    </w:pPr>
    <w:rPr>
      <w:rFonts w:eastAsia="Times New Roman"/>
    </w:rPr>
  </w:style>
  <w:style w:type="character" w:customStyle="1" w:styleId="37">
    <w:name w:val="Основной текст с отступом 3 Знак"/>
    <w:basedOn w:val="a6"/>
    <w:link w:val="36"/>
    <w:rsid w:val="00A01CC9"/>
    <w:rPr>
      <w:rFonts w:ascii="Times New Roman" w:eastAsia="Times New Roman" w:hAnsi="Times New Roman" w:cs="Times New Roman"/>
      <w:sz w:val="24"/>
      <w:szCs w:val="24"/>
      <w:lang w:eastAsia="ru-RU"/>
    </w:rPr>
  </w:style>
  <w:style w:type="paragraph" w:customStyle="1" w:styleId="91">
    <w:name w:val="Заголовок 91"/>
    <w:basedOn w:val="17"/>
    <w:next w:val="17"/>
    <w:rsid w:val="00A01CC9"/>
    <w:pPr>
      <w:spacing w:before="240" w:after="60"/>
      <w:ind w:left="6480" w:hanging="720"/>
    </w:pPr>
    <w:rPr>
      <w:rFonts w:ascii="Arial" w:hAnsi="Arial"/>
      <w:i/>
      <w:sz w:val="18"/>
    </w:rPr>
  </w:style>
  <w:style w:type="paragraph" w:styleId="af6">
    <w:name w:val="caption"/>
    <w:basedOn w:val="a5"/>
    <w:next w:val="a5"/>
    <w:qFormat/>
    <w:rsid w:val="00A01CC9"/>
    <w:pPr>
      <w:jc w:val="both"/>
    </w:pPr>
    <w:rPr>
      <w:rFonts w:eastAsia="Times New Roman"/>
      <w:b/>
      <w:bCs/>
      <w:i/>
      <w:iCs/>
      <w:sz w:val="20"/>
      <w:szCs w:val="20"/>
    </w:rPr>
  </w:style>
  <w:style w:type="character" w:styleId="af7">
    <w:name w:val="page number"/>
    <w:basedOn w:val="a6"/>
    <w:rsid w:val="00A01CC9"/>
  </w:style>
  <w:style w:type="paragraph" w:styleId="af8">
    <w:name w:val="header"/>
    <w:basedOn w:val="a5"/>
    <w:link w:val="af9"/>
    <w:uiPriority w:val="99"/>
    <w:rsid w:val="00A01CC9"/>
    <w:pPr>
      <w:tabs>
        <w:tab w:val="center" w:pos="4677"/>
        <w:tab w:val="right" w:pos="9355"/>
      </w:tabs>
    </w:pPr>
    <w:rPr>
      <w:rFonts w:eastAsia="Times New Roman"/>
    </w:rPr>
  </w:style>
  <w:style w:type="character" w:customStyle="1" w:styleId="af9">
    <w:name w:val="Верхний колонтитул Знак"/>
    <w:basedOn w:val="a6"/>
    <w:link w:val="af8"/>
    <w:uiPriority w:val="99"/>
    <w:rsid w:val="00A01CC9"/>
    <w:rPr>
      <w:rFonts w:ascii="Times New Roman" w:eastAsia="Times New Roman" w:hAnsi="Times New Roman" w:cs="Times New Roman"/>
      <w:sz w:val="24"/>
      <w:szCs w:val="24"/>
      <w:lang w:eastAsia="ru-RU"/>
    </w:rPr>
  </w:style>
  <w:style w:type="paragraph" w:styleId="afa">
    <w:name w:val="Balloon Text"/>
    <w:basedOn w:val="a5"/>
    <w:link w:val="afb"/>
    <w:semiHidden/>
    <w:rsid w:val="00A01CC9"/>
    <w:rPr>
      <w:rFonts w:ascii="Tahoma" w:eastAsia="Times New Roman" w:hAnsi="Tahoma" w:cs="Tahoma"/>
      <w:sz w:val="16"/>
      <w:szCs w:val="16"/>
    </w:rPr>
  </w:style>
  <w:style w:type="character" w:customStyle="1" w:styleId="afb">
    <w:name w:val="Текст выноски Знак"/>
    <w:basedOn w:val="a6"/>
    <w:link w:val="afa"/>
    <w:semiHidden/>
    <w:rsid w:val="00A01CC9"/>
    <w:rPr>
      <w:rFonts w:ascii="Tahoma" w:eastAsia="Times New Roman" w:hAnsi="Tahoma" w:cs="Tahoma"/>
      <w:sz w:val="16"/>
      <w:szCs w:val="16"/>
      <w:lang w:eastAsia="ru-RU"/>
    </w:rPr>
  </w:style>
  <w:style w:type="paragraph" w:customStyle="1" w:styleId="MainText">
    <w:name w:val="MainText"/>
    <w:rsid w:val="00A01CC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styleId="afc">
    <w:name w:val="Body Text"/>
    <w:basedOn w:val="a5"/>
    <w:link w:val="afd"/>
    <w:rsid w:val="00A01CC9"/>
    <w:pPr>
      <w:spacing w:after="120"/>
    </w:pPr>
    <w:rPr>
      <w:rFonts w:eastAsia="Times New Roman"/>
    </w:rPr>
  </w:style>
  <w:style w:type="character" w:customStyle="1" w:styleId="afd">
    <w:name w:val="Основной текст Знак"/>
    <w:basedOn w:val="a6"/>
    <w:link w:val="afc"/>
    <w:rsid w:val="00A01CC9"/>
    <w:rPr>
      <w:rFonts w:ascii="Times New Roman" w:eastAsia="Times New Roman" w:hAnsi="Times New Roman" w:cs="Times New Roman"/>
      <w:sz w:val="24"/>
      <w:szCs w:val="24"/>
      <w:lang w:eastAsia="ru-RU"/>
    </w:rPr>
  </w:style>
  <w:style w:type="paragraph" w:styleId="29">
    <w:name w:val="Body Text 2"/>
    <w:basedOn w:val="a5"/>
    <w:link w:val="2a"/>
    <w:rsid w:val="00A01CC9"/>
    <w:pPr>
      <w:spacing w:after="120" w:line="480" w:lineRule="auto"/>
    </w:pPr>
    <w:rPr>
      <w:rFonts w:eastAsia="Times New Roman"/>
    </w:rPr>
  </w:style>
  <w:style w:type="character" w:customStyle="1" w:styleId="2a">
    <w:name w:val="Основной текст 2 Знак"/>
    <w:basedOn w:val="a6"/>
    <w:link w:val="29"/>
    <w:rsid w:val="00A01CC9"/>
    <w:rPr>
      <w:rFonts w:ascii="Times New Roman" w:eastAsia="Times New Roman" w:hAnsi="Times New Roman" w:cs="Times New Roman"/>
      <w:sz w:val="24"/>
      <w:szCs w:val="24"/>
      <w:lang w:eastAsia="ru-RU"/>
    </w:rPr>
  </w:style>
  <w:style w:type="character" w:styleId="afe">
    <w:name w:val="Hyperlink"/>
    <w:basedOn w:val="a6"/>
    <w:uiPriority w:val="99"/>
    <w:rsid w:val="00A01CC9"/>
    <w:rPr>
      <w:color w:val="0000FF"/>
      <w:u w:val="single"/>
    </w:rPr>
  </w:style>
  <w:style w:type="table" w:styleId="aff">
    <w:name w:val="Table Grid"/>
    <w:basedOn w:val="a7"/>
    <w:rsid w:val="00A01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text"/>
    <w:basedOn w:val="a5"/>
    <w:link w:val="aff1"/>
    <w:uiPriority w:val="99"/>
    <w:rsid w:val="00A01CC9"/>
    <w:rPr>
      <w:rFonts w:ascii="Georgia" w:eastAsia="Times New Roman" w:hAnsi="Georgia"/>
      <w:color w:val="000000"/>
      <w:sz w:val="20"/>
      <w:szCs w:val="20"/>
    </w:rPr>
  </w:style>
  <w:style w:type="character" w:customStyle="1" w:styleId="aff1">
    <w:name w:val="Текст примечания Знак"/>
    <w:basedOn w:val="a6"/>
    <w:link w:val="aff0"/>
    <w:uiPriority w:val="99"/>
    <w:rsid w:val="00A01CC9"/>
    <w:rPr>
      <w:rFonts w:ascii="Georgia" w:eastAsia="Times New Roman" w:hAnsi="Georgia" w:cs="Times New Roman"/>
      <w:color w:val="000000"/>
      <w:sz w:val="20"/>
      <w:szCs w:val="20"/>
      <w:lang w:eastAsia="ru-RU"/>
    </w:rPr>
  </w:style>
  <w:style w:type="paragraph" w:styleId="aff2">
    <w:name w:val="annotation subject"/>
    <w:basedOn w:val="aff0"/>
    <w:next w:val="aff0"/>
    <w:link w:val="aff3"/>
    <w:rsid w:val="00A01CC9"/>
    <w:rPr>
      <w:b/>
      <w:bCs/>
    </w:rPr>
  </w:style>
  <w:style w:type="character" w:customStyle="1" w:styleId="aff3">
    <w:name w:val="Тема примечания Знак"/>
    <w:basedOn w:val="aff1"/>
    <w:link w:val="aff2"/>
    <w:rsid w:val="00A01CC9"/>
    <w:rPr>
      <w:rFonts w:ascii="Georgia" w:eastAsia="Times New Roman" w:hAnsi="Georgia" w:cs="Times New Roman"/>
      <w:b/>
      <w:bCs/>
      <w:color w:val="000000"/>
      <w:sz w:val="20"/>
      <w:szCs w:val="20"/>
      <w:lang w:eastAsia="ru-RU"/>
    </w:rPr>
  </w:style>
  <w:style w:type="paragraph" w:customStyle="1" w:styleId="fr30">
    <w:name w:val="fr3"/>
    <w:basedOn w:val="a5"/>
    <w:rsid w:val="00A01CC9"/>
    <w:pPr>
      <w:autoSpaceDE w:val="0"/>
      <w:autoSpaceDN w:val="0"/>
      <w:ind w:left="720"/>
      <w:jc w:val="both"/>
    </w:pPr>
    <w:rPr>
      <w:rFonts w:ascii="Arial" w:eastAsia="Times New Roman" w:hAnsi="Arial" w:cs="Arial"/>
    </w:rPr>
  </w:style>
  <w:style w:type="paragraph" w:styleId="aff4">
    <w:name w:val="footnote text"/>
    <w:basedOn w:val="a5"/>
    <w:link w:val="aff5"/>
    <w:rsid w:val="00A01CC9"/>
    <w:rPr>
      <w:rFonts w:eastAsia="Times New Roman"/>
      <w:sz w:val="20"/>
      <w:szCs w:val="20"/>
    </w:rPr>
  </w:style>
  <w:style w:type="character" w:customStyle="1" w:styleId="aff5">
    <w:name w:val="Текст сноски Знак"/>
    <w:basedOn w:val="a6"/>
    <w:link w:val="aff4"/>
    <w:rsid w:val="00A01CC9"/>
    <w:rPr>
      <w:rFonts w:ascii="Times New Roman" w:eastAsia="Times New Roman" w:hAnsi="Times New Roman" w:cs="Times New Roman"/>
      <w:sz w:val="20"/>
      <w:szCs w:val="20"/>
      <w:lang w:eastAsia="ru-RU"/>
    </w:rPr>
  </w:style>
  <w:style w:type="paragraph" w:styleId="38">
    <w:name w:val="Body Text 3"/>
    <w:basedOn w:val="a5"/>
    <w:link w:val="39"/>
    <w:rsid w:val="00A01CC9"/>
    <w:pPr>
      <w:spacing w:after="120"/>
    </w:pPr>
    <w:rPr>
      <w:rFonts w:eastAsia="Times New Roman"/>
      <w:sz w:val="16"/>
      <w:szCs w:val="16"/>
    </w:rPr>
  </w:style>
  <w:style w:type="character" w:customStyle="1" w:styleId="39">
    <w:name w:val="Основной текст 3 Знак"/>
    <w:basedOn w:val="a6"/>
    <w:link w:val="38"/>
    <w:rsid w:val="00A01CC9"/>
    <w:rPr>
      <w:rFonts w:ascii="Times New Roman" w:eastAsia="Times New Roman" w:hAnsi="Times New Roman" w:cs="Times New Roman"/>
      <w:sz w:val="16"/>
      <w:szCs w:val="16"/>
      <w:lang w:eastAsia="ru-RU"/>
    </w:rPr>
  </w:style>
  <w:style w:type="character" w:styleId="aff6">
    <w:name w:val="footnote reference"/>
    <w:basedOn w:val="a6"/>
    <w:uiPriority w:val="99"/>
    <w:rsid w:val="00A01CC9"/>
    <w:rPr>
      <w:vertAlign w:val="superscript"/>
    </w:rPr>
  </w:style>
  <w:style w:type="character" w:styleId="aff7">
    <w:name w:val="Strong"/>
    <w:basedOn w:val="a6"/>
    <w:qFormat/>
    <w:rsid w:val="00A01CC9"/>
    <w:rPr>
      <w:b/>
      <w:bCs/>
    </w:rPr>
  </w:style>
  <w:style w:type="paragraph" w:customStyle="1" w:styleId="18">
    <w:name w:val="Название объекта1"/>
    <w:basedOn w:val="a5"/>
    <w:next w:val="a5"/>
    <w:rsid w:val="00A01CC9"/>
    <w:pPr>
      <w:jc w:val="both"/>
    </w:pPr>
    <w:rPr>
      <w:rFonts w:eastAsia="Times New Roman"/>
      <w:b/>
      <w:i/>
      <w:sz w:val="20"/>
      <w:szCs w:val="20"/>
    </w:rPr>
  </w:style>
  <w:style w:type="paragraph" w:customStyle="1" w:styleId="19">
    <w:name w:val="Основной текст1"/>
    <w:basedOn w:val="17"/>
    <w:rsid w:val="00A01CC9"/>
    <w:pPr>
      <w:widowControl w:val="0"/>
      <w:jc w:val="both"/>
    </w:pPr>
    <w:rPr>
      <w:sz w:val="24"/>
    </w:rPr>
  </w:style>
  <w:style w:type="paragraph" w:customStyle="1" w:styleId="ConsNormal">
    <w:name w:val="ConsNormal"/>
    <w:rsid w:val="00A01CC9"/>
    <w:pPr>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A01C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Текст выноски1"/>
    <w:basedOn w:val="a5"/>
    <w:rsid w:val="00A01CC9"/>
    <w:rPr>
      <w:rFonts w:ascii="Tahoma" w:eastAsia="Times New Roman" w:hAnsi="Tahoma" w:cs="Tahoma"/>
      <w:color w:val="000000"/>
      <w:sz w:val="16"/>
      <w:szCs w:val="16"/>
    </w:rPr>
  </w:style>
  <w:style w:type="paragraph" w:customStyle="1" w:styleId="Normal1">
    <w:name w:val="Normal1"/>
    <w:link w:val="Normal10"/>
    <w:rsid w:val="00A01CC9"/>
    <w:pPr>
      <w:spacing w:after="0" w:line="240" w:lineRule="auto"/>
    </w:pPr>
    <w:rPr>
      <w:rFonts w:ascii="Times New Roman" w:eastAsia="Times New Roman" w:hAnsi="Times New Roman" w:cs="Times New Roman"/>
      <w:sz w:val="20"/>
      <w:szCs w:val="20"/>
      <w:lang w:eastAsia="ru-RU"/>
    </w:rPr>
  </w:style>
  <w:style w:type="paragraph" w:customStyle="1" w:styleId="BodyTextIndent21">
    <w:name w:val="Body Text Indent 21"/>
    <w:basedOn w:val="Normal1"/>
    <w:rsid w:val="00A01CC9"/>
    <w:pPr>
      <w:ind w:firstLine="720"/>
      <w:jc w:val="both"/>
    </w:pPr>
    <w:rPr>
      <w:sz w:val="24"/>
    </w:rPr>
  </w:style>
  <w:style w:type="paragraph" w:customStyle="1" w:styleId="1b">
    <w:name w:val="заголовок 1"/>
    <w:basedOn w:val="a5"/>
    <w:next w:val="a5"/>
    <w:rsid w:val="00A01CC9"/>
    <w:pPr>
      <w:keepNext/>
      <w:widowControl w:val="0"/>
    </w:pPr>
    <w:rPr>
      <w:rFonts w:eastAsia="Times New Roman"/>
      <w:sz w:val="32"/>
      <w:szCs w:val="20"/>
      <w:lang w:eastAsia="en-US"/>
    </w:rPr>
  </w:style>
  <w:style w:type="paragraph" w:customStyle="1" w:styleId="2b">
    <w:name w:val="Знак2"/>
    <w:basedOn w:val="a5"/>
    <w:rsid w:val="00A01CC9"/>
    <w:pPr>
      <w:spacing w:after="160" w:line="240" w:lineRule="exact"/>
    </w:pPr>
    <w:rPr>
      <w:rFonts w:ascii="Tahoma" w:eastAsia="Times New Roman" w:hAnsi="Tahoma"/>
      <w:sz w:val="20"/>
      <w:szCs w:val="20"/>
      <w:lang w:val="en-US" w:eastAsia="en-US"/>
    </w:rPr>
  </w:style>
  <w:style w:type="paragraph" w:styleId="aff8">
    <w:name w:val="Normal (Web)"/>
    <w:basedOn w:val="a5"/>
    <w:uiPriority w:val="99"/>
    <w:rsid w:val="00A01CC9"/>
    <w:pPr>
      <w:spacing w:before="100" w:beforeAutospacing="1" w:after="100" w:afterAutospacing="1"/>
    </w:pPr>
    <w:rPr>
      <w:rFonts w:ascii="Arial" w:eastAsia="Times New Roman" w:hAnsi="Arial" w:cs="Arial"/>
      <w:color w:val="000000"/>
      <w:sz w:val="18"/>
      <w:szCs w:val="18"/>
    </w:rPr>
  </w:style>
  <w:style w:type="paragraph" w:styleId="aff9">
    <w:name w:val="Plain Text"/>
    <w:basedOn w:val="a5"/>
    <w:link w:val="affa"/>
    <w:rsid w:val="00A01CC9"/>
    <w:rPr>
      <w:rFonts w:ascii="Courier New" w:eastAsia="Times New Roman" w:hAnsi="Courier New" w:cs="Courier New"/>
      <w:sz w:val="20"/>
      <w:szCs w:val="20"/>
    </w:rPr>
  </w:style>
  <w:style w:type="character" w:customStyle="1" w:styleId="affa">
    <w:name w:val="Текст Знак"/>
    <w:basedOn w:val="a6"/>
    <w:link w:val="aff9"/>
    <w:rsid w:val="00A01CC9"/>
    <w:rPr>
      <w:rFonts w:ascii="Courier New" w:eastAsia="Times New Roman" w:hAnsi="Courier New" w:cs="Courier New"/>
      <w:sz w:val="20"/>
      <w:szCs w:val="20"/>
      <w:lang w:eastAsia="ru-RU"/>
    </w:rPr>
  </w:style>
  <w:style w:type="paragraph" w:customStyle="1" w:styleId="affb">
    <w:name w:val="Знак"/>
    <w:basedOn w:val="a5"/>
    <w:rsid w:val="00A01CC9"/>
    <w:pPr>
      <w:spacing w:after="160" w:line="240" w:lineRule="exact"/>
    </w:pPr>
    <w:rPr>
      <w:rFonts w:ascii="Verdana" w:eastAsia="Times New Roman" w:hAnsi="Verdana"/>
      <w:lang w:val="en-US" w:eastAsia="en-US"/>
    </w:rPr>
  </w:style>
  <w:style w:type="character" w:styleId="affc">
    <w:name w:val="annotation reference"/>
    <w:basedOn w:val="a6"/>
    <w:uiPriority w:val="99"/>
    <w:rsid w:val="00A01CC9"/>
    <w:rPr>
      <w:sz w:val="16"/>
      <w:szCs w:val="16"/>
    </w:rPr>
  </w:style>
  <w:style w:type="paragraph" w:customStyle="1" w:styleId="affd">
    <w:name w:val="Название документа"/>
    <w:next w:val="a5"/>
    <w:rsid w:val="00A01CC9"/>
    <w:pPr>
      <w:spacing w:before="140" w:after="540" w:line="600" w:lineRule="atLeast"/>
      <w:ind w:left="840"/>
    </w:pPr>
    <w:rPr>
      <w:rFonts w:ascii="Times New Roman" w:eastAsia="Times New Roman" w:hAnsi="Times New Roman" w:cs="Times New Roman"/>
      <w:spacing w:val="-38"/>
      <w:sz w:val="60"/>
      <w:szCs w:val="20"/>
      <w:lang w:eastAsia="ru-RU"/>
    </w:rPr>
  </w:style>
  <w:style w:type="paragraph" w:styleId="affe">
    <w:name w:val="Message Header"/>
    <w:basedOn w:val="afc"/>
    <w:link w:val="afff"/>
    <w:rsid w:val="00A01CC9"/>
    <w:pPr>
      <w:keepLines/>
      <w:spacing w:after="0" w:line="415" w:lineRule="atLeast"/>
      <w:ind w:left="1985" w:right="-360" w:hanging="1145"/>
    </w:pPr>
    <w:rPr>
      <w:sz w:val="20"/>
      <w:szCs w:val="20"/>
    </w:rPr>
  </w:style>
  <w:style w:type="character" w:customStyle="1" w:styleId="afff">
    <w:name w:val="Шапка Знак"/>
    <w:basedOn w:val="a6"/>
    <w:link w:val="affe"/>
    <w:rsid w:val="00A01CC9"/>
    <w:rPr>
      <w:rFonts w:ascii="Times New Roman" w:eastAsia="Times New Roman" w:hAnsi="Times New Roman" w:cs="Times New Roman"/>
      <w:sz w:val="20"/>
      <w:szCs w:val="20"/>
      <w:lang w:eastAsia="ru-RU"/>
    </w:rPr>
  </w:style>
  <w:style w:type="paragraph" w:customStyle="1" w:styleId="afff0">
    <w:name w:val="Заголовок сообщения (первый)"/>
    <w:basedOn w:val="affe"/>
    <w:next w:val="affe"/>
    <w:rsid w:val="00A01CC9"/>
  </w:style>
  <w:style w:type="character" w:customStyle="1" w:styleId="afff1">
    <w:name w:val="Заголовок сообщения (текст)"/>
    <w:rsid w:val="00A01CC9"/>
    <w:rPr>
      <w:rFonts w:ascii="Arial" w:hAnsi="Arial"/>
      <w:b/>
      <w:spacing w:val="-4"/>
      <w:sz w:val="18"/>
      <w:vertAlign w:val="baseline"/>
    </w:rPr>
  </w:style>
  <w:style w:type="paragraph" w:customStyle="1" w:styleId="afff2">
    <w:name w:val="Заголовок сообщения (последний)"/>
    <w:basedOn w:val="affe"/>
    <w:next w:val="afc"/>
    <w:rsid w:val="00A01CC9"/>
    <w:pPr>
      <w:pBdr>
        <w:bottom w:val="single" w:sz="6" w:space="22" w:color="auto"/>
      </w:pBdr>
      <w:spacing w:after="400"/>
    </w:pPr>
  </w:style>
  <w:style w:type="paragraph" w:customStyle="1" w:styleId="bodytext2">
    <w:name w:val="bodytext2"/>
    <w:basedOn w:val="a5"/>
    <w:rsid w:val="00A01CC9"/>
    <w:pPr>
      <w:jc w:val="both"/>
    </w:pPr>
    <w:rPr>
      <w:rFonts w:eastAsia="Times New Roman"/>
      <w:color w:val="00FF00"/>
    </w:rPr>
  </w:style>
  <w:style w:type="paragraph" w:customStyle="1" w:styleId="2c">
    <w:name w:val="Обычный2"/>
    <w:basedOn w:val="a5"/>
    <w:rsid w:val="00A01CC9"/>
    <w:rPr>
      <w:rFonts w:eastAsia="Times New Roman"/>
      <w:sz w:val="20"/>
      <w:szCs w:val="20"/>
    </w:rPr>
  </w:style>
  <w:style w:type="paragraph" w:customStyle="1" w:styleId="BodyText21">
    <w:name w:val="Body Text 21"/>
    <w:basedOn w:val="Normal1"/>
    <w:rsid w:val="00A01CC9"/>
    <w:pPr>
      <w:jc w:val="both"/>
    </w:pPr>
    <w:rPr>
      <w:color w:val="00FF00"/>
      <w:sz w:val="24"/>
    </w:rPr>
  </w:style>
  <w:style w:type="paragraph" w:customStyle="1" w:styleId="Heading91">
    <w:name w:val="Heading 91"/>
    <w:basedOn w:val="Normal1"/>
    <w:next w:val="Normal1"/>
    <w:rsid w:val="00A01CC9"/>
    <w:pPr>
      <w:spacing w:before="240" w:after="60"/>
      <w:ind w:left="6480" w:hanging="720"/>
    </w:pPr>
    <w:rPr>
      <w:rFonts w:ascii="Arial" w:hAnsi="Arial"/>
      <w:i/>
      <w:sz w:val="18"/>
    </w:rPr>
  </w:style>
  <w:style w:type="paragraph" w:customStyle="1" w:styleId="ConsPlusNormal">
    <w:name w:val="ConsPlusNormal"/>
    <w:rsid w:val="00A01CC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f3">
    <w:name w:val="Знак Знак"/>
    <w:basedOn w:val="a6"/>
    <w:locked/>
    <w:rsid w:val="00A01CC9"/>
    <w:rPr>
      <w:rFonts w:cs="Times New Roman"/>
    </w:rPr>
  </w:style>
  <w:style w:type="character" w:customStyle="1" w:styleId="1c">
    <w:name w:val="Знак Знак1"/>
    <w:basedOn w:val="a6"/>
    <w:locked/>
    <w:rsid w:val="00A01CC9"/>
    <w:rPr>
      <w:rFonts w:cs="Times New Roman"/>
      <w:sz w:val="24"/>
      <w:szCs w:val="24"/>
      <w:lang w:val="ru-RU" w:eastAsia="ru-RU" w:bidi="ar-SA"/>
    </w:rPr>
  </w:style>
  <w:style w:type="paragraph" w:customStyle="1" w:styleId="110">
    <w:name w:val="Обычный11"/>
    <w:rsid w:val="00A01CC9"/>
    <w:pPr>
      <w:spacing w:after="0" w:line="240" w:lineRule="auto"/>
    </w:pPr>
    <w:rPr>
      <w:rFonts w:ascii="Times New Roman" w:eastAsia="Calibri" w:hAnsi="Times New Roman" w:cs="Times New Roman"/>
      <w:sz w:val="20"/>
      <w:szCs w:val="20"/>
      <w:lang w:eastAsia="ru-RU"/>
    </w:rPr>
  </w:style>
  <w:style w:type="paragraph" w:customStyle="1" w:styleId="1d">
    <w:name w:val="Рецензия1"/>
    <w:hidden/>
    <w:semiHidden/>
    <w:rsid w:val="00A01CC9"/>
    <w:pPr>
      <w:spacing w:after="0" w:line="240" w:lineRule="auto"/>
    </w:pPr>
    <w:rPr>
      <w:rFonts w:ascii="Times New Roman" w:eastAsia="Times New Roman" w:hAnsi="Times New Roman" w:cs="Times New Roman"/>
      <w:sz w:val="24"/>
      <w:szCs w:val="24"/>
      <w:lang w:eastAsia="ru-RU"/>
    </w:rPr>
  </w:style>
  <w:style w:type="paragraph" w:customStyle="1" w:styleId="1e">
    <w:name w:val="Абзац списка1"/>
    <w:basedOn w:val="a5"/>
    <w:rsid w:val="00A01CC9"/>
    <w:pPr>
      <w:ind w:left="720"/>
      <w:contextualSpacing/>
    </w:pPr>
    <w:rPr>
      <w:rFonts w:eastAsia="Times New Roman"/>
    </w:rPr>
  </w:style>
  <w:style w:type="character" w:customStyle="1" w:styleId="44">
    <w:name w:val="Знак Знак4"/>
    <w:basedOn w:val="a6"/>
    <w:locked/>
    <w:rsid w:val="00A01CC9"/>
    <w:rPr>
      <w:rFonts w:eastAsia="Times New Roman" w:cs="Times New Roman"/>
      <w:lang w:val="ru-RU" w:eastAsia="ru-RU" w:bidi="ar-SA"/>
    </w:rPr>
  </w:style>
  <w:style w:type="paragraph" w:styleId="afff4">
    <w:name w:val="Revision"/>
    <w:hidden/>
    <w:uiPriority w:val="99"/>
    <w:semiHidden/>
    <w:rsid w:val="00A01CC9"/>
    <w:pPr>
      <w:spacing w:after="0" w:line="240" w:lineRule="auto"/>
    </w:pPr>
    <w:rPr>
      <w:rFonts w:ascii="Times New Roman" w:eastAsia="Times New Roman" w:hAnsi="Times New Roman" w:cs="Times New Roman"/>
      <w:sz w:val="24"/>
      <w:szCs w:val="24"/>
      <w:lang w:eastAsia="ru-RU"/>
    </w:rPr>
  </w:style>
  <w:style w:type="paragraph" w:styleId="afff5">
    <w:name w:val="List"/>
    <w:basedOn w:val="a5"/>
    <w:rsid w:val="00A01CC9"/>
    <w:pPr>
      <w:ind w:left="283" w:hanging="283"/>
    </w:pPr>
    <w:rPr>
      <w:rFonts w:eastAsia="Times New Roman"/>
    </w:rPr>
  </w:style>
  <w:style w:type="paragraph" w:styleId="2d">
    <w:name w:val="List 2"/>
    <w:basedOn w:val="a5"/>
    <w:rsid w:val="00A01CC9"/>
    <w:pPr>
      <w:ind w:left="566" w:hanging="283"/>
    </w:pPr>
    <w:rPr>
      <w:rFonts w:eastAsia="Times New Roman"/>
    </w:rPr>
  </w:style>
  <w:style w:type="paragraph" w:styleId="3a">
    <w:name w:val="List 3"/>
    <w:basedOn w:val="a5"/>
    <w:rsid w:val="00A01CC9"/>
    <w:pPr>
      <w:ind w:left="849" w:hanging="283"/>
    </w:pPr>
    <w:rPr>
      <w:rFonts w:eastAsia="Times New Roman"/>
    </w:rPr>
  </w:style>
  <w:style w:type="paragraph" w:styleId="45">
    <w:name w:val="List 4"/>
    <w:basedOn w:val="a5"/>
    <w:rsid w:val="00A01CC9"/>
    <w:pPr>
      <w:ind w:left="1132" w:hanging="283"/>
    </w:pPr>
    <w:rPr>
      <w:rFonts w:eastAsia="Times New Roman"/>
    </w:rPr>
  </w:style>
  <w:style w:type="paragraph" w:styleId="4">
    <w:name w:val="List Bullet 4"/>
    <w:basedOn w:val="a5"/>
    <w:rsid w:val="00A01CC9"/>
    <w:pPr>
      <w:numPr>
        <w:numId w:val="7"/>
      </w:numPr>
    </w:pPr>
    <w:rPr>
      <w:rFonts w:eastAsia="Times New Roman"/>
    </w:rPr>
  </w:style>
  <w:style w:type="paragraph" w:styleId="afff6">
    <w:name w:val="Body Text First Indent"/>
    <w:basedOn w:val="afc"/>
    <w:link w:val="afff7"/>
    <w:rsid w:val="00A01CC9"/>
    <w:pPr>
      <w:ind w:firstLine="210"/>
    </w:pPr>
  </w:style>
  <w:style w:type="character" w:customStyle="1" w:styleId="afff7">
    <w:name w:val="Красная строка Знак"/>
    <w:basedOn w:val="afd"/>
    <w:link w:val="afff6"/>
    <w:rsid w:val="00A01CC9"/>
    <w:rPr>
      <w:rFonts w:ascii="Times New Roman" w:eastAsia="Times New Roman" w:hAnsi="Times New Roman" w:cs="Times New Roman"/>
      <w:sz w:val="24"/>
      <w:szCs w:val="24"/>
      <w:lang w:eastAsia="ru-RU"/>
    </w:rPr>
  </w:style>
  <w:style w:type="paragraph" w:styleId="2e">
    <w:name w:val="Body Text First Indent 2"/>
    <w:basedOn w:val="af"/>
    <w:link w:val="2f"/>
    <w:rsid w:val="00A01CC9"/>
    <w:pPr>
      <w:ind w:firstLine="210"/>
    </w:pPr>
    <w:rPr>
      <w:rFonts w:eastAsia="Times New Roman"/>
    </w:rPr>
  </w:style>
  <w:style w:type="character" w:customStyle="1" w:styleId="2f">
    <w:name w:val="Красная строка 2 Знак"/>
    <w:basedOn w:val="af0"/>
    <w:link w:val="2e"/>
    <w:rsid w:val="00A01CC9"/>
    <w:rPr>
      <w:rFonts w:ascii="Times New Roman" w:eastAsia="Times New Roman" w:hAnsi="Times New Roman" w:cs="Times New Roman"/>
      <w:sz w:val="24"/>
      <w:szCs w:val="24"/>
      <w:lang w:eastAsia="ru-RU"/>
    </w:rPr>
  </w:style>
  <w:style w:type="paragraph" w:customStyle="1" w:styleId="1f">
    <w:name w:val="Верхний колонтитул1"/>
    <w:basedOn w:val="a5"/>
    <w:rsid w:val="00A01CC9"/>
    <w:pPr>
      <w:tabs>
        <w:tab w:val="center" w:pos="4536"/>
        <w:tab w:val="right" w:pos="9072"/>
      </w:tabs>
    </w:pPr>
    <w:rPr>
      <w:rFonts w:eastAsia="Times New Roman"/>
      <w:sz w:val="20"/>
      <w:szCs w:val="20"/>
    </w:rPr>
  </w:style>
  <w:style w:type="character" w:customStyle="1" w:styleId="1f0">
    <w:name w:val="Номер страницы1"/>
    <w:basedOn w:val="a6"/>
    <w:rsid w:val="00A01CC9"/>
  </w:style>
  <w:style w:type="paragraph" w:customStyle="1" w:styleId="1f1">
    <w:name w:val="Нижний колонтитул1"/>
    <w:basedOn w:val="17"/>
    <w:rsid w:val="00A01CC9"/>
    <w:pPr>
      <w:tabs>
        <w:tab w:val="center" w:pos="4536"/>
        <w:tab w:val="right" w:pos="9072"/>
      </w:tabs>
    </w:pPr>
  </w:style>
  <w:style w:type="paragraph" w:customStyle="1" w:styleId="310">
    <w:name w:val="Основной текст с отступом 31"/>
    <w:basedOn w:val="17"/>
    <w:rsid w:val="00A01CC9"/>
    <w:pPr>
      <w:ind w:left="720"/>
      <w:jc w:val="both"/>
    </w:pPr>
    <w:rPr>
      <w:sz w:val="24"/>
    </w:rPr>
  </w:style>
  <w:style w:type="paragraph" w:customStyle="1" w:styleId="1f2">
    <w:name w:val="Название1"/>
    <w:basedOn w:val="17"/>
    <w:rsid w:val="00A01CC9"/>
    <w:pPr>
      <w:jc w:val="center"/>
    </w:pPr>
    <w:rPr>
      <w:rFonts w:ascii="Courier New" w:hAnsi="Courier New"/>
      <w:b/>
      <w:spacing w:val="44"/>
      <w:sz w:val="24"/>
    </w:rPr>
  </w:style>
  <w:style w:type="paragraph" w:styleId="afff8">
    <w:name w:val="endnote text"/>
    <w:basedOn w:val="a5"/>
    <w:link w:val="afff9"/>
    <w:rsid w:val="00A01CC9"/>
    <w:rPr>
      <w:rFonts w:eastAsia="Times New Roman"/>
      <w:sz w:val="20"/>
      <w:szCs w:val="20"/>
    </w:rPr>
  </w:style>
  <w:style w:type="character" w:customStyle="1" w:styleId="afff9">
    <w:name w:val="Текст концевой сноски Знак"/>
    <w:basedOn w:val="a6"/>
    <w:link w:val="afff8"/>
    <w:rsid w:val="00A01CC9"/>
    <w:rPr>
      <w:rFonts w:ascii="Times New Roman" w:eastAsia="Times New Roman" w:hAnsi="Times New Roman" w:cs="Times New Roman"/>
      <w:sz w:val="20"/>
      <w:szCs w:val="20"/>
      <w:lang w:eastAsia="ru-RU"/>
    </w:rPr>
  </w:style>
  <w:style w:type="character" w:styleId="afffa">
    <w:name w:val="endnote reference"/>
    <w:basedOn w:val="a6"/>
    <w:rsid w:val="00A01CC9"/>
    <w:rPr>
      <w:vertAlign w:val="superscript"/>
    </w:rPr>
  </w:style>
  <w:style w:type="character" w:customStyle="1" w:styleId="100">
    <w:name w:val="Знак Знак10"/>
    <w:basedOn w:val="a6"/>
    <w:rsid w:val="00A01CC9"/>
    <w:rPr>
      <w:b/>
      <w:sz w:val="22"/>
      <w:szCs w:val="24"/>
      <w:lang w:val="ru-RU" w:eastAsia="en-US" w:bidi="ar-SA"/>
    </w:rPr>
  </w:style>
  <w:style w:type="character" w:styleId="afffb">
    <w:name w:val="FollowedHyperlink"/>
    <w:basedOn w:val="a6"/>
    <w:rsid w:val="00A01CC9"/>
    <w:rPr>
      <w:rFonts w:ascii="Times New Roman" w:hAnsi="Times New Roman" w:cs="Times New Roman"/>
      <w:color w:val="800080"/>
      <w:u w:val="single"/>
    </w:rPr>
  </w:style>
  <w:style w:type="character" w:styleId="afffc">
    <w:name w:val="Emphasis"/>
    <w:basedOn w:val="a6"/>
    <w:qFormat/>
    <w:rsid w:val="00A01CC9"/>
    <w:rPr>
      <w:rFonts w:ascii="Times New Roman" w:hAnsi="Times New Roman"/>
      <w:iCs/>
      <w:sz w:val="26"/>
    </w:rPr>
  </w:style>
  <w:style w:type="character" w:customStyle="1" w:styleId="111">
    <w:name w:val="Знак Знак11"/>
    <w:basedOn w:val="a6"/>
    <w:rsid w:val="00A01CC9"/>
    <w:rPr>
      <w:b/>
      <w:sz w:val="22"/>
      <w:szCs w:val="24"/>
      <w:lang w:val="ru-RU" w:eastAsia="en-US" w:bidi="ar-SA"/>
    </w:rPr>
  </w:style>
  <w:style w:type="character" w:customStyle="1" w:styleId="1f3">
    <w:name w:val="Текст примечания Знак1"/>
    <w:basedOn w:val="a6"/>
    <w:locked/>
    <w:rsid w:val="00A01CC9"/>
    <w:rPr>
      <w:rFonts w:eastAsia="Times New Roman" w:cs="Times New Roman"/>
      <w:lang w:val="ru-RU" w:eastAsia="ru-RU" w:bidi="ar-SA"/>
    </w:rPr>
  </w:style>
  <w:style w:type="paragraph" w:customStyle="1" w:styleId="3b">
    <w:name w:val="Обычный3"/>
    <w:rsid w:val="00A01CC9"/>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a6"/>
    <w:semiHidden/>
    <w:locked/>
    <w:rsid w:val="00A01CC9"/>
    <w:rPr>
      <w:rFonts w:ascii="Times New Roman" w:hAnsi="Times New Roman" w:cs="Times New Roman"/>
      <w:sz w:val="20"/>
      <w:szCs w:val="20"/>
      <w:lang w:eastAsia="ru-RU"/>
    </w:rPr>
  </w:style>
  <w:style w:type="character" w:customStyle="1" w:styleId="ms-crm-lookup-item">
    <w:name w:val="ms-crm-lookup-item"/>
    <w:basedOn w:val="a6"/>
    <w:rsid w:val="00A01CC9"/>
    <w:rPr>
      <w:color w:val="0000FF"/>
      <w:u w:val="single"/>
    </w:rPr>
  </w:style>
  <w:style w:type="paragraph" w:customStyle="1" w:styleId="normal11">
    <w:name w:val="normal11"/>
    <w:basedOn w:val="a5"/>
    <w:rsid w:val="00A01CC9"/>
    <w:rPr>
      <w:rFonts w:eastAsia="Times New Roman"/>
      <w:sz w:val="20"/>
      <w:szCs w:val="20"/>
    </w:rPr>
  </w:style>
  <w:style w:type="paragraph" w:customStyle="1" w:styleId="afffd">
    <w:name w:val="Прижатый влево"/>
    <w:basedOn w:val="a5"/>
    <w:next w:val="a5"/>
    <w:uiPriority w:val="99"/>
    <w:rsid w:val="00A01CC9"/>
    <w:pPr>
      <w:autoSpaceDE w:val="0"/>
      <w:autoSpaceDN w:val="0"/>
      <w:adjustRightInd w:val="0"/>
    </w:pPr>
    <w:rPr>
      <w:rFonts w:ascii="Arial" w:eastAsiaTheme="minorHAnsi" w:hAnsi="Arial" w:cs="Arial"/>
      <w:lang w:eastAsia="en-US"/>
    </w:rPr>
  </w:style>
  <w:style w:type="paragraph" w:customStyle="1" w:styleId="120">
    <w:name w:val="Обычный12"/>
    <w:rsid w:val="00A01CC9"/>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12">
    <w:name w:val="Обычный21"/>
    <w:rsid w:val="00A01CC9"/>
    <w:pPr>
      <w:spacing w:after="0" w:line="240" w:lineRule="auto"/>
    </w:pPr>
    <w:rPr>
      <w:rFonts w:ascii="Times New Roman" w:eastAsia="Times New Roman" w:hAnsi="Times New Roman" w:cs="Times New Roman"/>
      <w:sz w:val="20"/>
      <w:szCs w:val="20"/>
      <w:lang w:eastAsia="ru-RU"/>
    </w:rPr>
  </w:style>
  <w:style w:type="paragraph" w:customStyle="1" w:styleId="2110">
    <w:name w:val="Основной текст с отступом 211"/>
    <w:basedOn w:val="120"/>
    <w:rsid w:val="00A01CC9"/>
    <w:pPr>
      <w:widowControl/>
      <w:autoSpaceDE/>
      <w:autoSpaceDN/>
      <w:ind w:left="555"/>
    </w:pPr>
    <w:rPr>
      <w:rFonts w:eastAsia="Calibri"/>
      <w:sz w:val="24"/>
      <w:lang w:eastAsia="ru-RU"/>
    </w:rPr>
  </w:style>
  <w:style w:type="paragraph" w:customStyle="1" w:styleId="2111">
    <w:name w:val="Основной текст 211"/>
    <w:basedOn w:val="120"/>
    <w:rsid w:val="00A01CC9"/>
    <w:pPr>
      <w:widowControl/>
      <w:autoSpaceDE/>
      <w:autoSpaceDN/>
      <w:jc w:val="both"/>
    </w:pPr>
    <w:rPr>
      <w:rFonts w:eastAsia="Calibri"/>
      <w:color w:val="00FF00"/>
      <w:sz w:val="24"/>
      <w:lang w:eastAsia="ru-RU"/>
    </w:rPr>
  </w:style>
  <w:style w:type="paragraph" w:customStyle="1" w:styleId="911">
    <w:name w:val="Заголовок 911"/>
    <w:basedOn w:val="120"/>
    <w:next w:val="120"/>
    <w:rsid w:val="00A01CC9"/>
    <w:pPr>
      <w:widowControl/>
      <w:autoSpaceDE/>
      <w:autoSpaceDN/>
      <w:spacing w:before="240" w:after="60"/>
      <w:ind w:left="6480" w:hanging="720"/>
    </w:pPr>
    <w:rPr>
      <w:rFonts w:ascii="Arial" w:eastAsia="Calibri" w:hAnsi="Arial"/>
      <w:i/>
      <w:sz w:val="18"/>
      <w:lang w:eastAsia="ru-RU"/>
    </w:rPr>
  </w:style>
  <w:style w:type="paragraph" w:customStyle="1" w:styleId="220">
    <w:name w:val="Основной текст 22"/>
    <w:basedOn w:val="a5"/>
    <w:rsid w:val="00A01CC9"/>
    <w:pPr>
      <w:jc w:val="both"/>
    </w:pPr>
    <w:rPr>
      <w:rFonts w:eastAsia="Times New Roman"/>
      <w:color w:val="00FF00"/>
      <w:szCs w:val="20"/>
    </w:rPr>
  </w:style>
  <w:style w:type="paragraph" w:styleId="46">
    <w:name w:val="toc 4"/>
    <w:basedOn w:val="a5"/>
    <w:next w:val="a5"/>
    <w:autoRedefine/>
    <w:uiPriority w:val="39"/>
    <w:unhideWhenUsed/>
    <w:rsid w:val="00A01CC9"/>
    <w:pPr>
      <w:pBdr>
        <w:between w:val="double" w:sz="6" w:space="0" w:color="auto"/>
      </w:pBdr>
      <w:spacing w:before="120" w:after="120"/>
      <w:ind w:left="480"/>
      <w:jc w:val="center"/>
    </w:pPr>
    <w:rPr>
      <w:rFonts w:asciiTheme="minorHAnsi" w:hAnsiTheme="minorHAnsi"/>
      <w:sz w:val="20"/>
      <w:szCs w:val="20"/>
    </w:rPr>
  </w:style>
  <w:style w:type="paragraph" w:styleId="51">
    <w:name w:val="toc 5"/>
    <w:basedOn w:val="a5"/>
    <w:next w:val="a5"/>
    <w:autoRedefine/>
    <w:uiPriority w:val="39"/>
    <w:unhideWhenUsed/>
    <w:rsid w:val="00A01CC9"/>
    <w:pPr>
      <w:pBdr>
        <w:between w:val="double" w:sz="6" w:space="0" w:color="auto"/>
      </w:pBdr>
      <w:spacing w:before="120" w:after="120"/>
      <w:ind w:left="720"/>
      <w:jc w:val="center"/>
    </w:pPr>
    <w:rPr>
      <w:rFonts w:asciiTheme="minorHAnsi" w:hAnsiTheme="minorHAnsi"/>
      <w:sz w:val="20"/>
      <w:szCs w:val="20"/>
    </w:rPr>
  </w:style>
  <w:style w:type="paragraph" w:styleId="61">
    <w:name w:val="toc 6"/>
    <w:basedOn w:val="a5"/>
    <w:next w:val="a5"/>
    <w:autoRedefine/>
    <w:uiPriority w:val="39"/>
    <w:unhideWhenUsed/>
    <w:rsid w:val="00A01CC9"/>
    <w:pPr>
      <w:pBdr>
        <w:between w:val="double" w:sz="6" w:space="0" w:color="auto"/>
      </w:pBdr>
      <w:spacing w:before="120" w:after="120"/>
      <w:ind w:left="960"/>
      <w:jc w:val="center"/>
    </w:pPr>
    <w:rPr>
      <w:rFonts w:asciiTheme="minorHAnsi" w:hAnsiTheme="minorHAnsi"/>
      <w:sz w:val="20"/>
      <w:szCs w:val="20"/>
    </w:rPr>
  </w:style>
  <w:style w:type="paragraph" w:styleId="71">
    <w:name w:val="toc 7"/>
    <w:basedOn w:val="a5"/>
    <w:next w:val="a5"/>
    <w:autoRedefine/>
    <w:uiPriority w:val="39"/>
    <w:unhideWhenUsed/>
    <w:rsid w:val="00A01CC9"/>
    <w:pPr>
      <w:pBdr>
        <w:between w:val="double" w:sz="6" w:space="0" w:color="auto"/>
      </w:pBdr>
      <w:spacing w:before="120" w:after="120"/>
      <w:ind w:left="1200"/>
      <w:jc w:val="center"/>
    </w:pPr>
    <w:rPr>
      <w:rFonts w:asciiTheme="minorHAnsi" w:hAnsiTheme="minorHAnsi"/>
      <w:sz w:val="20"/>
      <w:szCs w:val="20"/>
    </w:rPr>
  </w:style>
  <w:style w:type="paragraph" w:styleId="81">
    <w:name w:val="toc 8"/>
    <w:basedOn w:val="a5"/>
    <w:next w:val="a5"/>
    <w:autoRedefine/>
    <w:uiPriority w:val="39"/>
    <w:unhideWhenUsed/>
    <w:rsid w:val="00A01CC9"/>
    <w:pPr>
      <w:pBdr>
        <w:between w:val="double" w:sz="6" w:space="0" w:color="auto"/>
      </w:pBdr>
      <w:spacing w:before="120" w:after="120"/>
      <w:ind w:left="1440"/>
      <w:jc w:val="center"/>
    </w:pPr>
    <w:rPr>
      <w:rFonts w:asciiTheme="minorHAnsi" w:hAnsiTheme="minorHAnsi"/>
      <w:sz w:val="20"/>
      <w:szCs w:val="20"/>
    </w:rPr>
  </w:style>
  <w:style w:type="paragraph" w:styleId="92">
    <w:name w:val="toc 9"/>
    <w:basedOn w:val="a5"/>
    <w:next w:val="a5"/>
    <w:autoRedefine/>
    <w:uiPriority w:val="39"/>
    <w:unhideWhenUsed/>
    <w:rsid w:val="00A01CC9"/>
    <w:pPr>
      <w:pBdr>
        <w:between w:val="double" w:sz="6" w:space="0" w:color="auto"/>
      </w:pBdr>
      <w:spacing w:before="120" w:after="120"/>
      <w:ind w:left="1680"/>
      <w:jc w:val="center"/>
    </w:pPr>
    <w:rPr>
      <w:rFonts w:asciiTheme="minorHAnsi" w:hAnsiTheme="minorHAnsi"/>
      <w:sz w:val="20"/>
      <w:szCs w:val="20"/>
    </w:rPr>
  </w:style>
  <w:style w:type="paragraph" w:customStyle="1" w:styleId="221">
    <w:name w:val="Основной текст с отступом 22"/>
    <w:basedOn w:val="3b"/>
    <w:rsid w:val="00A01CC9"/>
    <w:pPr>
      <w:ind w:left="555"/>
    </w:pPr>
    <w:rPr>
      <w:sz w:val="24"/>
    </w:rPr>
  </w:style>
  <w:style w:type="paragraph" w:customStyle="1" w:styleId="920">
    <w:name w:val="Заголовок 92"/>
    <w:basedOn w:val="3b"/>
    <w:next w:val="3b"/>
    <w:rsid w:val="00A01CC9"/>
    <w:pPr>
      <w:spacing w:before="240" w:after="60"/>
      <w:ind w:left="6480" w:hanging="720"/>
    </w:pPr>
    <w:rPr>
      <w:rFonts w:ascii="Arial" w:hAnsi="Arial"/>
      <w:i/>
      <w:sz w:val="18"/>
    </w:rPr>
  </w:style>
  <w:style w:type="paragraph" w:customStyle="1" w:styleId="CPNormal">
    <w:name w:val="CPNormal"/>
    <w:basedOn w:val="a5"/>
    <w:rsid w:val="00A01CC9"/>
    <w:pPr>
      <w:widowControl w:val="0"/>
      <w:spacing w:after="240"/>
      <w:ind w:firstLine="1440"/>
    </w:pPr>
    <w:rPr>
      <w:rFonts w:ascii="Courier" w:eastAsia="Times New Roman" w:hAnsi="Courier"/>
      <w:szCs w:val="20"/>
    </w:rPr>
  </w:style>
  <w:style w:type="paragraph" w:customStyle="1" w:styleId="112">
    <w:name w:val="Заголовок 11"/>
    <w:basedOn w:val="a5"/>
    <w:autoRedefine/>
    <w:rsid w:val="00A01CC9"/>
    <w:pPr>
      <w:shd w:val="clear" w:color="auto" w:fill="E0E0E0"/>
      <w:tabs>
        <w:tab w:val="num" w:pos="0"/>
        <w:tab w:val="left" w:pos="567"/>
      </w:tabs>
      <w:jc w:val="center"/>
    </w:pPr>
    <w:rPr>
      <w:rFonts w:eastAsia="Times New Roman"/>
      <w:b/>
      <w:sz w:val="16"/>
      <w:szCs w:val="20"/>
    </w:rPr>
  </w:style>
  <w:style w:type="paragraph" w:customStyle="1" w:styleId="Style2">
    <w:name w:val="Style2"/>
    <w:basedOn w:val="112"/>
    <w:rsid w:val="00A01CC9"/>
    <w:pPr>
      <w:shd w:val="clear" w:color="auto" w:fill="auto"/>
      <w:jc w:val="both"/>
    </w:pPr>
    <w:rPr>
      <w:b w:val="0"/>
    </w:rPr>
  </w:style>
  <w:style w:type="paragraph" w:customStyle="1" w:styleId="Style3">
    <w:name w:val="Style3"/>
    <w:basedOn w:val="112"/>
    <w:rsid w:val="00A01CC9"/>
    <w:pPr>
      <w:shd w:val="clear" w:color="auto" w:fill="auto"/>
      <w:jc w:val="both"/>
    </w:pPr>
    <w:rPr>
      <w:b w:val="0"/>
    </w:rPr>
  </w:style>
  <w:style w:type="paragraph" w:customStyle="1" w:styleId="Style4a">
    <w:name w:val="Style4a"/>
    <w:basedOn w:val="Style3"/>
    <w:autoRedefine/>
    <w:rsid w:val="00A01CC9"/>
    <w:pPr>
      <w:numPr>
        <w:ilvl w:val="3"/>
        <w:numId w:val="13"/>
      </w:numPr>
      <w:tabs>
        <w:tab w:val="clear" w:pos="567"/>
        <w:tab w:val="left" w:pos="601"/>
      </w:tabs>
    </w:pPr>
  </w:style>
  <w:style w:type="paragraph" w:customStyle="1" w:styleId="a1">
    <w:name w:val="Уровень второй"/>
    <w:basedOn w:val="a5"/>
    <w:rsid w:val="00A01CC9"/>
    <w:pPr>
      <w:numPr>
        <w:ilvl w:val="1"/>
        <w:numId w:val="14"/>
      </w:numPr>
      <w:jc w:val="both"/>
    </w:pPr>
    <w:rPr>
      <w:rFonts w:ascii="Arial" w:eastAsia="Times New Roman" w:hAnsi="Arial" w:cs="Arial"/>
      <w:bCs/>
      <w:color w:val="000000"/>
      <w:sz w:val="22"/>
      <w:szCs w:val="20"/>
    </w:rPr>
  </w:style>
  <w:style w:type="paragraph" w:customStyle="1" w:styleId="a0">
    <w:name w:val="Уровень первый"/>
    <w:basedOn w:val="a5"/>
    <w:rsid w:val="00A01CC9"/>
    <w:pPr>
      <w:numPr>
        <w:numId w:val="14"/>
      </w:numPr>
      <w:jc w:val="center"/>
    </w:pPr>
    <w:rPr>
      <w:rFonts w:ascii="Arial" w:eastAsia="Times New Roman" w:hAnsi="Arial" w:cs="Arial"/>
      <w:b/>
      <w:color w:val="000000"/>
      <w:sz w:val="22"/>
      <w:szCs w:val="20"/>
    </w:rPr>
  </w:style>
  <w:style w:type="paragraph" w:customStyle="1" w:styleId="a2">
    <w:name w:val="Уровень третий"/>
    <w:basedOn w:val="a5"/>
    <w:rsid w:val="00A01CC9"/>
    <w:pPr>
      <w:numPr>
        <w:ilvl w:val="2"/>
        <w:numId w:val="14"/>
      </w:numPr>
      <w:jc w:val="both"/>
    </w:pPr>
    <w:rPr>
      <w:rFonts w:ascii="Arial" w:eastAsia="Times New Roman" w:hAnsi="Arial" w:cs="Arial"/>
      <w:bCs/>
      <w:color w:val="000000"/>
      <w:sz w:val="22"/>
      <w:szCs w:val="20"/>
    </w:rPr>
  </w:style>
  <w:style w:type="paragraph" w:customStyle="1" w:styleId="Loan1">
    <w:name w:val="Loan1"/>
    <w:basedOn w:val="a5"/>
    <w:rsid w:val="00A01CC9"/>
    <w:pPr>
      <w:tabs>
        <w:tab w:val="left" w:pos="1134"/>
        <w:tab w:val="left" w:pos="2268"/>
        <w:tab w:val="left" w:pos="3402"/>
        <w:tab w:val="left" w:pos="4536"/>
        <w:tab w:val="left" w:pos="5670"/>
        <w:tab w:val="left" w:pos="6804"/>
        <w:tab w:val="left" w:pos="7938"/>
        <w:tab w:val="left" w:pos="9072"/>
      </w:tabs>
      <w:spacing w:before="120" w:after="60"/>
      <w:jc w:val="both"/>
    </w:pPr>
    <w:rPr>
      <w:rFonts w:ascii="Antiqua" w:eastAsia="Times New Roman" w:hAnsi="Antiqua"/>
      <w:sz w:val="20"/>
      <w:szCs w:val="20"/>
    </w:rPr>
  </w:style>
  <w:style w:type="paragraph" w:customStyle="1" w:styleId="Default">
    <w:name w:val="Default"/>
    <w:rsid w:val="00A01C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e">
    <w:name w:val="Document Map"/>
    <w:basedOn w:val="a5"/>
    <w:link w:val="affff"/>
    <w:rsid w:val="00A01CC9"/>
    <w:rPr>
      <w:rFonts w:ascii="Tahoma" w:eastAsia="Times New Roman" w:hAnsi="Tahoma" w:cs="Tahoma"/>
      <w:sz w:val="16"/>
      <w:szCs w:val="16"/>
    </w:rPr>
  </w:style>
  <w:style w:type="character" w:customStyle="1" w:styleId="affff">
    <w:name w:val="Схема документа Знак"/>
    <w:basedOn w:val="a6"/>
    <w:link w:val="afffe"/>
    <w:rsid w:val="00A01CC9"/>
    <w:rPr>
      <w:rFonts w:ascii="Tahoma" w:eastAsia="Times New Roman" w:hAnsi="Tahoma" w:cs="Tahoma"/>
      <w:sz w:val="16"/>
      <w:szCs w:val="16"/>
      <w:lang w:eastAsia="ru-RU"/>
    </w:rPr>
  </w:style>
  <w:style w:type="paragraph" w:customStyle="1" w:styleId="21">
    <w:name w:val="Заголовок2 Зоя"/>
    <w:basedOn w:val="afa"/>
    <w:next w:val="afa"/>
    <w:qFormat/>
    <w:rsid w:val="00A01CC9"/>
    <w:pPr>
      <w:numPr>
        <w:ilvl w:val="1"/>
        <w:numId w:val="15"/>
      </w:numPr>
      <w:tabs>
        <w:tab w:val="num" w:pos="360"/>
      </w:tabs>
      <w:spacing w:after="60"/>
      <w:ind w:left="1830" w:hanging="420"/>
      <w:jc w:val="center"/>
      <w:outlineLvl w:val="1"/>
    </w:pPr>
    <w:rPr>
      <w:rFonts w:ascii="Times New Roman" w:hAnsi="Times New Roman" w:cs="Times New Roman"/>
      <w:b/>
      <w:i/>
      <w:sz w:val="26"/>
      <w:szCs w:val="26"/>
    </w:rPr>
  </w:style>
  <w:style w:type="paragraph" w:styleId="affff0">
    <w:name w:val="Subtitle"/>
    <w:basedOn w:val="a5"/>
    <w:next w:val="a5"/>
    <w:link w:val="affff1"/>
    <w:qFormat/>
    <w:rsid w:val="00A01CC9"/>
    <w:pPr>
      <w:spacing w:after="60"/>
      <w:jc w:val="center"/>
      <w:outlineLvl w:val="1"/>
    </w:pPr>
    <w:rPr>
      <w:rFonts w:ascii="Cambria" w:eastAsia="Times New Roman" w:hAnsi="Cambria"/>
    </w:rPr>
  </w:style>
  <w:style w:type="character" w:customStyle="1" w:styleId="affff1">
    <w:name w:val="Подзаголовок Знак"/>
    <w:basedOn w:val="a6"/>
    <w:link w:val="affff0"/>
    <w:rsid w:val="00A01CC9"/>
    <w:rPr>
      <w:rFonts w:ascii="Cambria" w:eastAsia="Times New Roman" w:hAnsi="Cambria" w:cs="Times New Roman"/>
      <w:sz w:val="24"/>
      <w:szCs w:val="24"/>
      <w:lang w:eastAsia="ru-RU"/>
    </w:rPr>
  </w:style>
  <w:style w:type="paragraph" w:customStyle="1" w:styleId="a4">
    <w:name w:val="АИЖК_Основной текстовый абзац"/>
    <w:basedOn w:val="a5"/>
    <w:autoRedefine/>
    <w:qFormat/>
    <w:rsid w:val="00A01CC9"/>
    <w:pPr>
      <w:numPr>
        <w:ilvl w:val="1"/>
        <w:numId w:val="16"/>
      </w:numPr>
      <w:contextualSpacing/>
      <w:jc w:val="both"/>
    </w:pPr>
    <w:rPr>
      <w:rFonts w:eastAsia="Times New Roman"/>
    </w:rPr>
  </w:style>
  <w:style w:type="character" w:customStyle="1" w:styleId="1f4">
    <w:name w:val="Название Знак1"/>
    <w:basedOn w:val="a6"/>
    <w:locked/>
    <w:rsid w:val="00A01CC9"/>
    <w:rPr>
      <w:rFonts w:eastAsia="Times New Roman" w:cs="Times New Roman"/>
      <w:b/>
      <w:sz w:val="24"/>
      <w:lang w:val="ru-RU" w:eastAsia="ru-RU" w:bidi="ar-SA"/>
    </w:rPr>
  </w:style>
  <w:style w:type="paragraph" w:customStyle="1" w:styleId="47">
    <w:name w:val="Обычный4"/>
    <w:rsid w:val="00A01CC9"/>
    <w:pPr>
      <w:spacing w:after="0" w:line="240" w:lineRule="auto"/>
    </w:pPr>
    <w:rPr>
      <w:rFonts w:ascii="Times New Roman" w:eastAsia="Times New Roman" w:hAnsi="Times New Roman" w:cs="Times New Roman"/>
      <w:sz w:val="20"/>
      <w:szCs w:val="20"/>
      <w:lang w:eastAsia="ru-RU"/>
    </w:rPr>
  </w:style>
  <w:style w:type="character" w:customStyle="1" w:styleId="affff2">
    <w:name w:val="Символ сноски"/>
    <w:rsid w:val="00A01CC9"/>
    <w:rPr>
      <w:rFonts w:cs="Times New Roman"/>
      <w:vertAlign w:val="superscript"/>
    </w:rPr>
  </w:style>
  <w:style w:type="paragraph" w:styleId="a">
    <w:name w:val="List Bullet"/>
    <w:basedOn w:val="a5"/>
    <w:rsid w:val="00A01CC9"/>
    <w:pPr>
      <w:numPr>
        <w:numId w:val="17"/>
      </w:numPr>
      <w:contextualSpacing/>
    </w:pPr>
    <w:rPr>
      <w:rFonts w:eastAsia="Times New Roman"/>
    </w:rPr>
  </w:style>
  <w:style w:type="paragraph" w:customStyle="1" w:styleId="Normal8pt">
    <w:name w:val="Normal + 8 pt"/>
    <w:aliases w:val="Bold,Black"/>
    <w:basedOn w:val="a5"/>
    <w:rsid w:val="00A01CC9"/>
    <w:pPr>
      <w:widowControl w:val="0"/>
      <w:autoSpaceDE w:val="0"/>
      <w:autoSpaceDN w:val="0"/>
      <w:adjustRightInd w:val="0"/>
      <w:spacing w:line="240" w:lineRule="atLeast"/>
      <w:jc w:val="both"/>
    </w:pPr>
    <w:rPr>
      <w:rFonts w:ascii="Arial" w:eastAsia="Times New Roman" w:hAnsi="Arial" w:cs="Arial"/>
      <w:b/>
      <w:color w:val="000000"/>
      <w:kern w:val="28"/>
      <w:sz w:val="16"/>
      <w:szCs w:val="16"/>
    </w:rPr>
  </w:style>
  <w:style w:type="character" w:customStyle="1" w:styleId="Normal10">
    <w:name w:val="Normal1 Знак"/>
    <w:link w:val="Normal1"/>
    <w:rsid w:val="00A01CC9"/>
    <w:rPr>
      <w:rFonts w:ascii="Times New Roman" w:eastAsia="Times New Roman" w:hAnsi="Times New Roman" w:cs="Times New Roman"/>
      <w:sz w:val="20"/>
      <w:szCs w:val="20"/>
      <w:lang w:eastAsia="ru-RU"/>
    </w:rPr>
  </w:style>
  <w:style w:type="character" w:customStyle="1" w:styleId="apple-converted-space">
    <w:name w:val="apple-converted-space"/>
    <w:basedOn w:val="a6"/>
    <w:rsid w:val="00A01CC9"/>
  </w:style>
  <w:style w:type="character" w:customStyle="1" w:styleId="Normal">
    <w:name w:val="Normal Знак"/>
    <w:link w:val="17"/>
    <w:locked/>
    <w:rsid w:val="00A01CC9"/>
    <w:rPr>
      <w:rFonts w:ascii="Times New Roman" w:eastAsia="Times New Roman" w:hAnsi="Times New Roman" w:cs="Times New Roman"/>
      <w:sz w:val="20"/>
      <w:szCs w:val="20"/>
      <w:lang w:eastAsia="ru-RU"/>
    </w:rPr>
  </w:style>
  <w:style w:type="character" w:customStyle="1" w:styleId="aa">
    <w:name w:val="Абзац списка Знак"/>
    <w:aliases w:val="ПАРАГРАФ Знак"/>
    <w:basedOn w:val="a6"/>
    <w:link w:val="a9"/>
    <w:uiPriority w:val="34"/>
    <w:locked/>
    <w:rsid w:val="00A01CC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3B614-C2C1-499F-96E6-B3BEA94A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5426</Words>
  <Characters>30929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Шлапак Максим Викторович</dc:creator>
  <cp:keywords/>
  <dc:description/>
  <cp:lastModifiedBy>Шлапак Максим Викторович</cp:lastModifiedBy>
  <cp:revision>2</cp:revision>
  <dcterms:created xsi:type="dcterms:W3CDTF">2024-04-23T08:16:00Z</dcterms:created>
  <dcterms:modified xsi:type="dcterms:W3CDTF">2024-04-23T08:16:00Z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37151</vt:lpwstr>
  </property>
</Properties>
</file>